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9" w:rsidRPr="00CD61D8" w:rsidRDefault="006705A9" w:rsidP="006705A9">
      <w:pPr>
        <w:jc w:val="center"/>
        <w:rPr>
          <w:rFonts w:ascii="Arial" w:hAnsi="Arial" w:cs="Arial"/>
          <w:b/>
          <w:sz w:val="36"/>
          <w:szCs w:val="36"/>
        </w:rPr>
      </w:pPr>
      <w:r w:rsidRPr="00CD61D8">
        <w:rPr>
          <w:rFonts w:ascii="Arial" w:hAnsi="Arial" w:cs="Arial"/>
          <w:b/>
          <w:sz w:val="36"/>
          <w:szCs w:val="36"/>
        </w:rPr>
        <w:t>INSTRUCTIVO MODIFICACION ESTATUTOS SEGÚN LEY N° 20.500 (ASOCIACIONES, CORPORACIONES, FUNDACIONES Y ONG)</w:t>
      </w:r>
      <w:r w:rsidR="009A5BF0" w:rsidRPr="00CD61D8">
        <w:rPr>
          <w:rFonts w:ascii="Arial" w:hAnsi="Arial" w:cs="Arial"/>
          <w:b/>
          <w:sz w:val="36"/>
          <w:szCs w:val="36"/>
        </w:rPr>
        <w:t>.</w:t>
      </w:r>
    </w:p>
    <w:p w:rsidR="006705A9" w:rsidRPr="00CD61D8" w:rsidRDefault="006705A9" w:rsidP="006705A9">
      <w:pPr>
        <w:jc w:val="center"/>
        <w:rPr>
          <w:rFonts w:ascii="Arial" w:hAnsi="Arial" w:cs="Arial"/>
          <w:b/>
          <w:sz w:val="36"/>
          <w:szCs w:val="36"/>
        </w:rPr>
      </w:pPr>
    </w:p>
    <w:p w:rsidR="006705A9" w:rsidRDefault="006705A9" w:rsidP="006705A9">
      <w:pPr>
        <w:jc w:val="both"/>
        <w:rPr>
          <w:rFonts w:ascii="Arial" w:hAnsi="Arial" w:cs="Arial"/>
          <w:sz w:val="36"/>
          <w:szCs w:val="36"/>
        </w:rPr>
      </w:pPr>
      <w:r w:rsidRPr="00DC01F0">
        <w:rPr>
          <w:rFonts w:ascii="Arial" w:hAnsi="Arial" w:cs="Arial"/>
          <w:b/>
          <w:color w:val="FF0000"/>
          <w:sz w:val="36"/>
          <w:szCs w:val="36"/>
        </w:rPr>
        <w:t xml:space="preserve">1.- </w:t>
      </w:r>
      <w:r w:rsidRPr="00CD61D8">
        <w:rPr>
          <w:rFonts w:ascii="Arial" w:hAnsi="Arial" w:cs="Arial"/>
          <w:sz w:val="36"/>
          <w:szCs w:val="36"/>
        </w:rPr>
        <w:t>Realiz</w:t>
      </w:r>
      <w:bookmarkStart w:id="0" w:name="_GoBack"/>
      <w:bookmarkEnd w:id="0"/>
      <w:r w:rsidRPr="00CD61D8">
        <w:rPr>
          <w:rFonts w:ascii="Arial" w:hAnsi="Arial" w:cs="Arial"/>
          <w:sz w:val="36"/>
          <w:szCs w:val="36"/>
        </w:rPr>
        <w:t xml:space="preserve">ar Asamblea General extraordinaria destinada exclusivamente a </w:t>
      </w:r>
      <w:r w:rsidR="002270A4" w:rsidRPr="00CD61D8">
        <w:rPr>
          <w:rFonts w:ascii="Arial" w:hAnsi="Arial" w:cs="Arial"/>
          <w:sz w:val="36"/>
          <w:szCs w:val="36"/>
        </w:rPr>
        <w:t>la modificación de los estatutos</w:t>
      </w:r>
      <w:r w:rsidRPr="00CD61D8">
        <w:rPr>
          <w:rFonts w:ascii="Arial" w:hAnsi="Arial" w:cs="Arial"/>
          <w:sz w:val="36"/>
          <w:szCs w:val="36"/>
        </w:rPr>
        <w:t>.</w:t>
      </w:r>
      <w:r w:rsidR="002A0431" w:rsidRPr="00CD61D8">
        <w:rPr>
          <w:rFonts w:ascii="Arial" w:hAnsi="Arial" w:cs="Arial"/>
          <w:sz w:val="36"/>
          <w:szCs w:val="36"/>
        </w:rPr>
        <w:t xml:space="preserve"> (</w:t>
      </w:r>
      <w:r w:rsidR="002714C3" w:rsidRPr="00CD61D8">
        <w:rPr>
          <w:rFonts w:ascii="Arial" w:hAnsi="Arial" w:cs="Arial"/>
          <w:sz w:val="36"/>
          <w:szCs w:val="36"/>
        </w:rPr>
        <w:t>Artículo</w:t>
      </w:r>
      <w:r w:rsidR="002A0431" w:rsidRPr="00CD61D8">
        <w:rPr>
          <w:rFonts w:ascii="Arial" w:hAnsi="Arial" w:cs="Arial"/>
          <w:sz w:val="36"/>
          <w:szCs w:val="36"/>
        </w:rPr>
        <w:t xml:space="preserve"> 558 Código Civil). Los estatutos de una </w:t>
      </w:r>
      <w:r w:rsidR="00DC01F0">
        <w:rPr>
          <w:rFonts w:ascii="Arial" w:hAnsi="Arial" w:cs="Arial"/>
          <w:sz w:val="36"/>
          <w:szCs w:val="36"/>
        </w:rPr>
        <w:t>F</w:t>
      </w:r>
      <w:r w:rsidR="002A0431" w:rsidRPr="00CD61D8">
        <w:rPr>
          <w:rFonts w:ascii="Arial" w:hAnsi="Arial" w:cs="Arial"/>
          <w:sz w:val="36"/>
          <w:szCs w:val="36"/>
        </w:rPr>
        <w:t>undación sólo podrán modificarse por acuerdo del directorio.</w:t>
      </w:r>
    </w:p>
    <w:p w:rsidR="00CD61D8" w:rsidRPr="00CD61D8" w:rsidRDefault="00CD61D8" w:rsidP="006705A9">
      <w:pPr>
        <w:jc w:val="both"/>
        <w:rPr>
          <w:rFonts w:ascii="Arial" w:hAnsi="Arial" w:cs="Arial"/>
          <w:sz w:val="36"/>
          <w:szCs w:val="36"/>
        </w:rPr>
      </w:pPr>
    </w:p>
    <w:p w:rsidR="006705A9" w:rsidRDefault="006705A9" w:rsidP="006705A9">
      <w:pPr>
        <w:jc w:val="both"/>
        <w:rPr>
          <w:rFonts w:ascii="Arial" w:hAnsi="Arial" w:cs="Arial"/>
          <w:sz w:val="36"/>
          <w:szCs w:val="36"/>
        </w:rPr>
      </w:pPr>
      <w:r w:rsidRPr="00DC01F0">
        <w:rPr>
          <w:rFonts w:ascii="Arial" w:hAnsi="Arial" w:cs="Arial"/>
          <w:b/>
          <w:color w:val="FF0000"/>
          <w:sz w:val="36"/>
          <w:szCs w:val="36"/>
        </w:rPr>
        <w:t xml:space="preserve">2.- </w:t>
      </w:r>
      <w:r w:rsidRPr="00CD61D8">
        <w:rPr>
          <w:rFonts w:ascii="Arial" w:hAnsi="Arial" w:cs="Arial"/>
          <w:sz w:val="36"/>
          <w:szCs w:val="36"/>
        </w:rPr>
        <w:t xml:space="preserve">Informar a la Secretaría Municipal de la modificación, acompañando acta (escritura pública, instrumento privado protocolizado o copia autorizada notarial) </w:t>
      </w:r>
      <w:r w:rsidR="002270A4" w:rsidRPr="00CD61D8">
        <w:rPr>
          <w:rFonts w:ascii="Arial" w:hAnsi="Arial" w:cs="Arial"/>
          <w:sz w:val="36"/>
          <w:szCs w:val="36"/>
        </w:rPr>
        <w:t xml:space="preserve">de la asamblea </w:t>
      </w:r>
      <w:r w:rsidRPr="00CD61D8">
        <w:rPr>
          <w:rFonts w:ascii="Arial" w:hAnsi="Arial" w:cs="Arial"/>
          <w:sz w:val="36"/>
          <w:szCs w:val="36"/>
        </w:rPr>
        <w:t>en donde se acordó la modificación y copia de los estatutos reformados.</w:t>
      </w:r>
    </w:p>
    <w:p w:rsidR="00CD61D8" w:rsidRPr="00CD61D8" w:rsidRDefault="00CD61D8" w:rsidP="006705A9">
      <w:pPr>
        <w:jc w:val="both"/>
        <w:rPr>
          <w:rFonts w:ascii="Arial" w:hAnsi="Arial" w:cs="Arial"/>
          <w:sz w:val="36"/>
          <w:szCs w:val="36"/>
        </w:rPr>
      </w:pPr>
    </w:p>
    <w:p w:rsidR="0069715B" w:rsidRPr="00CD61D8" w:rsidRDefault="0069715B" w:rsidP="006705A9">
      <w:pPr>
        <w:jc w:val="both"/>
        <w:rPr>
          <w:rFonts w:ascii="Arial" w:hAnsi="Arial" w:cs="Arial"/>
          <w:sz w:val="36"/>
          <w:szCs w:val="36"/>
        </w:rPr>
      </w:pPr>
      <w:r w:rsidRPr="00DC01F0">
        <w:rPr>
          <w:rFonts w:ascii="Arial" w:hAnsi="Arial" w:cs="Arial"/>
          <w:b/>
          <w:color w:val="FF0000"/>
          <w:sz w:val="36"/>
          <w:szCs w:val="36"/>
        </w:rPr>
        <w:t xml:space="preserve">3.- </w:t>
      </w:r>
      <w:r w:rsidRPr="00CD61D8">
        <w:rPr>
          <w:rFonts w:ascii="Arial" w:hAnsi="Arial" w:cs="Arial"/>
          <w:sz w:val="36"/>
          <w:szCs w:val="36"/>
        </w:rPr>
        <w:t>Dependiendo de la naturaleza de la modificación, Secretaría Municipal comunicará a la Unidad de Personas Jurídicas del Registro Civil e Identificación.</w:t>
      </w:r>
    </w:p>
    <w:p w:rsidR="0069715B" w:rsidRPr="00CD61D8" w:rsidRDefault="0069715B" w:rsidP="006705A9">
      <w:pPr>
        <w:jc w:val="both"/>
        <w:rPr>
          <w:rFonts w:ascii="Arial" w:hAnsi="Arial" w:cs="Arial"/>
          <w:sz w:val="36"/>
          <w:szCs w:val="36"/>
        </w:rPr>
      </w:pPr>
    </w:p>
    <w:p w:rsidR="0069715B" w:rsidRPr="00CD61D8" w:rsidRDefault="0069715B" w:rsidP="006705A9">
      <w:pPr>
        <w:jc w:val="both"/>
        <w:rPr>
          <w:rFonts w:ascii="Arial" w:hAnsi="Arial" w:cs="Arial"/>
          <w:sz w:val="36"/>
          <w:szCs w:val="36"/>
        </w:rPr>
      </w:pPr>
    </w:p>
    <w:p w:rsidR="0069715B" w:rsidRPr="00CD61D8" w:rsidRDefault="0069715B" w:rsidP="002270A4">
      <w:pPr>
        <w:jc w:val="center"/>
        <w:rPr>
          <w:rFonts w:ascii="Arial" w:hAnsi="Arial" w:cs="Arial"/>
          <w:b/>
          <w:sz w:val="36"/>
          <w:szCs w:val="36"/>
        </w:rPr>
      </w:pPr>
      <w:r w:rsidRPr="00CD61D8">
        <w:rPr>
          <w:rFonts w:ascii="Arial" w:hAnsi="Arial" w:cs="Arial"/>
          <w:b/>
          <w:sz w:val="36"/>
          <w:szCs w:val="36"/>
        </w:rPr>
        <w:t>Documento debe ser presentado en Secretaría Municipal, O</w:t>
      </w:r>
      <w:r w:rsidR="00CD61D8">
        <w:rPr>
          <w:rFonts w:ascii="Arial" w:hAnsi="Arial" w:cs="Arial"/>
          <w:b/>
          <w:sz w:val="36"/>
          <w:szCs w:val="36"/>
        </w:rPr>
        <w:t>’</w:t>
      </w:r>
      <w:r w:rsidRPr="00CD61D8">
        <w:rPr>
          <w:rFonts w:ascii="Arial" w:hAnsi="Arial" w:cs="Arial"/>
          <w:b/>
          <w:sz w:val="36"/>
          <w:szCs w:val="36"/>
        </w:rPr>
        <w:t>Higgins 525, 5° piso, Concepción.</w:t>
      </w:r>
    </w:p>
    <w:sectPr w:rsidR="0069715B" w:rsidRPr="00CD61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A9"/>
    <w:rsid w:val="00003D6C"/>
    <w:rsid w:val="000660BD"/>
    <w:rsid w:val="002270A4"/>
    <w:rsid w:val="0023320B"/>
    <w:rsid w:val="002714C3"/>
    <w:rsid w:val="002A0431"/>
    <w:rsid w:val="005C0964"/>
    <w:rsid w:val="0064351B"/>
    <w:rsid w:val="006705A9"/>
    <w:rsid w:val="0069715B"/>
    <w:rsid w:val="007C045D"/>
    <w:rsid w:val="008D62B7"/>
    <w:rsid w:val="009A5BF0"/>
    <w:rsid w:val="00CC3242"/>
    <w:rsid w:val="00CD61D8"/>
    <w:rsid w:val="00D246C0"/>
    <w:rsid w:val="00D907AB"/>
    <w:rsid w:val="00DC01F0"/>
    <w:rsid w:val="00E11092"/>
    <w:rsid w:val="00E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2522"/>
  <w15:chartTrackingRefBased/>
  <w15:docId w15:val="{FC1768E6-80CC-4B4F-AEEC-7625828D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51B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4351B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43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DC12-B093-46BA-A279-24732189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</dc:creator>
  <cp:keywords/>
  <dc:description/>
  <cp:lastModifiedBy>Claudia Landaeta</cp:lastModifiedBy>
  <cp:revision>3</cp:revision>
  <dcterms:created xsi:type="dcterms:W3CDTF">2019-05-10T15:36:00Z</dcterms:created>
  <dcterms:modified xsi:type="dcterms:W3CDTF">2019-05-10T16:03:00Z</dcterms:modified>
</cp:coreProperties>
</file>