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CD3" w:rsidRPr="00806CD3" w:rsidRDefault="00806CD3" w:rsidP="00806CD3">
      <w:pPr>
        <w:pStyle w:val="Ttulo1"/>
        <w:spacing w:before="0"/>
        <w:rPr>
          <w:b/>
        </w:rPr>
      </w:pPr>
      <w:r w:rsidRPr="00806CD3">
        <w:rPr>
          <w:b/>
        </w:rPr>
        <w:t xml:space="preserve">PROCEDIMIENTO PARA SOLICITAR AUTORIZACIÓN DE </w:t>
      </w:r>
    </w:p>
    <w:p w:rsidR="00806CD3" w:rsidRDefault="00806CD3" w:rsidP="00806CD3">
      <w:pPr>
        <w:pStyle w:val="Ttulo1"/>
        <w:spacing w:before="0"/>
        <w:rPr>
          <w:b/>
        </w:rPr>
      </w:pPr>
      <w:r w:rsidRPr="00806CD3">
        <w:rPr>
          <w:b/>
        </w:rPr>
        <w:t>INSTALACIÓN DE MESAS EN BIEN NACIONAL DE USO PÚBLICO</w:t>
      </w:r>
    </w:p>
    <w:p w:rsidR="00806CD3" w:rsidRDefault="00806CD3" w:rsidP="00806CD3"/>
    <w:p w:rsidR="00806CD3" w:rsidRDefault="00587EF0" w:rsidP="00806CD3">
      <w:r w:rsidRPr="00806CD3">
        <w:rPr>
          <w:noProof/>
          <w:lang w:eastAsia="es-CL"/>
        </w:rPr>
        <w:drawing>
          <wp:inline distT="0" distB="0" distL="0" distR="0" wp14:anchorId="18D1B3D5" wp14:editId="3FECA15C">
            <wp:extent cx="7044856" cy="3851275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587EF0" w:rsidRDefault="00587EF0" w:rsidP="00806CD3"/>
    <w:p w:rsidR="00587EF0" w:rsidRPr="00806CD3" w:rsidRDefault="00587EF0" w:rsidP="00DD0BC8">
      <w:pPr>
        <w:jc w:val="both"/>
      </w:pPr>
      <w:r>
        <w:t>S</w:t>
      </w:r>
      <w:r w:rsidR="00D24A02">
        <w:t>ólo s</w:t>
      </w:r>
      <w:r>
        <w:t xml:space="preserve">e podrá solicitar </w:t>
      </w:r>
      <w:r w:rsidRPr="00587EF0">
        <w:rPr>
          <w:i/>
        </w:rPr>
        <w:t>Autorización De Instalación De Mesas En Bien Nacional De Uso Público</w:t>
      </w:r>
      <w:r>
        <w:t>, en aceras de la comun</w:t>
      </w:r>
      <w:r w:rsidR="00D24A02">
        <w:t xml:space="preserve">a de Concepción, de </w:t>
      </w:r>
      <w:bookmarkStart w:id="0" w:name="_GoBack"/>
      <w:r w:rsidR="00D24A02" w:rsidRPr="00522EEC">
        <w:rPr>
          <w:b/>
        </w:rPr>
        <w:t>3 metros o más de ancho</w:t>
      </w:r>
      <w:bookmarkEnd w:id="0"/>
      <w:r w:rsidR="00D24A02">
        <w:t>, de acuerdo a</w:t>
      </w:r>
      <w:r>
        <w:t xml:space="preserve"> lo establecido en l</w:t>
      </w:r>
      <w:r w:rsidR="00D24A02">
        <w:t>a</w:t>
      </w:r>
      <w:r w:rsidR="00DD0BC8">
        <w:t xml:space="preserve"> ordenanza local </w:t>
      </w:r>
      <w:r w:rsidR="00522EEC">
        <w:t>nº</w:t>
      </w:r>
      <w:r w:rsidR="00DD0BC8">
        <w:t>13-2020.</w:t>
      </w:r>
      <w:r>
        <w:t xml:space="preserve"> </w:t>
      </w:r>
    </w:p>
    <w:sectPr w:rsidR="00587EF0" w:rsidRPr="00806CD3" w:rsidSect="00587EF0">
      <w:pgSz w:w="12240" w:h="15840"/>
      <w:pgMar w:top="1417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D3"/>
    <w:rsid w:val="00522EEC"/>
    <w:rsid w:val="00587EF0"/>
    <w:rsid w:val="00806CD3"/>
    <w:rsid w:val="008E7DBD"/>
    <w:rsid w:val="009C4A90"/>
    <w:rsid w:val="00CA2EDA"/>
    <w:rsid w:val="00D24A02"/>
    <w:rsid w:val="00D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82895-0BA2-4E16-9248-BD999692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6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7E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6C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87E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07971D-9ECB-461D-A6E6-572199130E69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9AF6D5F4-BB76-495D-B6DA-5FF05172077A}">
      <dgm:prSet phldrT="[Texto]"/>
      <dgm:spPr/>
      <dgm:t>
        <a:bodyPr/>
        <a:lstStyle/>
        <a:p>
          <a:r>
            <a:rPr lang="es-MX" dirty="0" smtClean="0"/>
            <a:t>Para consultas o solicitar formulario</a:t>
          </a:r>
          <a:endParaRPr lang="es-CL" dirty="0"/>
        </a:p>
      </dgm:t>
    </dgm:pt>
    <dgm:pt modelId="{A3D76608-9AFA-4B58-B747-3EFC03EF8DDA}" type="parTrans" cxnId="{0468A600-4D2F-4078-AEFD-56E188B0421B}">
      <dgm:prSet/>
      <dgm:spPr/>
      <dgm:t>
        <a:bodyPr/>
        <a:lstStyle/>
        <a:p>
          <a:endParaRPr lang="es-CL"/>
        </a:p>
      </dgm:t>
    </dgm:pt>
    <dgm:pt modelId="{AD4FA327-04D2-463B-BA9A-C18B249597A6}" type="sibTrans" cxnId="{0468A600-4D2F-4078-AEFD-56E188B0421B}">
      <dgm:prSet/>
      <dgm:spPr/>
      <dgm:t>
        <a:bodyPr/>
        <a:lstStyle/>
        <a:p>
          <a:endParaRPr lang="es-CL"/>
        </a:p>
      </dgm:t>
    </dgm:pt>
    <dgm:pt modelId="{31A80CFD-8BD9-45A7-9D1A-83C84AAB9BCB}">
      <dgm:prSet phldrT="[Texto]" custT="1"/>
      <dgm:spPr/>
      <dgm:t>
        <a:bodyPr/>
        <a:lstStyle/>
        <a:p>
          <a:r>
            <a:rPr lang="es-MX" sz="1800" dirty="0" smtClean="0"/>
            <a:t>dom@concepcion.cl</a:t>
          </a:r>
          <a:endParaRPr lang="es-CL" sz="1800" dirty="0"/>
        </a:p>
      </dgm:t>
    </dgm:pt>
    <dgm:pt modelId="{65E33A92-F1C2-49C0-A31A-BC53A51E560C}" type="parTrans" cxnId="{9055E7A4-5640-470D-BF0F-5E3D2C4DEBB1}">
      <dgm:prSet/>
      <dgm:spPr/>
      <dgm:t>
        <a:bodyPr/>
        <a:lstStyle/>
        <a:p>
          <a:endParaRPr lang="es-CL"/>
        </a:p>
      </dgm:t>
    </dgm:pt>
    <dgm:pt modelId="{4DFAC0F5-9872-4ACF-B2BE-2D61B7B92145}" type="sibTrans" cxnId="{9055E7A4-5640-470D-BF0F-5E3D2C4DEBB1}">
      <dgm:prSet/>
      <dgm:spPr/>
      <dgm:t>
        <a:bodyPr/>
        <a:lstStyle/>
        <a:p>
          <a:endParaRPr lang="es-CL"/>
        </a:p>
      </dgm:t>
    </dgm:pt>
    <dgm:pt modelId="{3C396AB5-762C-4E8A-A8AF-699F4D22B544}">
      <dgm:prSet phldrT="[Texto]" custT="1"/>
      <dgm:spPr/>
      <dgm:t>
        <a:bodyPr/>
        <a:lstStyle/>
        <a:p>
          <a:r>
            <a:rPr lang="es-MX" sz="1800" dirty="0" err="1" smtClean="0"/>
            <a:t>AgendaConce</a:t>
          </a:r>
          <a:endParaRPr lang="es-CL" sz="1800" dirty="0"/>
        </a:p>
      </dgm:t>
    </dgm:pt>
    <dgm:pt modelId="{C4679629-75B7-4AC6-8AA8-94BCF1E6A71A}" type="parTrans" cxnId="{CF30338B-EA86-485C-A721-7005C60C014B}">
      <dgm:prSet/>
      <dgm:spPr/>
      <dgm:t>
        <a:bodyPr/>
        <a:lstStyle/>
        <a:p>
          <a:endParaRPr lang="es-CL"/>
        </a:p>
      </dgm:t>
    </dgm:pt>
    <dgm:pt modelId="{3CC135D0-FE32-4B78-91C5-9DF89C855788}" type="sibTrans" cxnId="{CF30338B-EA86-485C-A721-7005C60C014B}">
      <dgm:prSet/>
      <dgm:spPr/>
      <dgm:t>
        <a:bodyPr/>
        <a:lstStyle/>
        <a:p>
          <a:endParaRPr lang="es-CL"/>
        </a:p>
      </dgm:t>
    </dgm:pt>
    <dgm:pt modelId="{884DCD73-D001-48A0-8961-A886799A17FD}">
      <dgm:prSet phldrT="[Texto]"/>
      <dgm:spPr/>
      <dgm:t>
        <a:bodyPr/>
        <a:lstStyle/>
        <a:p>
          <a:r>
            <a:rPr lang="es-MX" dirty="0" smtClean="0"/>
            <a:t>Ingreso de Antecedentes</a:t>
          </a:r>
          <a:endParaRPr lang="es-CL" dirty="0"/>
        </a:p>
      </dgm:t>
    </dgm:pt>
    <dgm:pt modelId="{7D1B93D9-5433-43A6-A6CD-B4F05943DE42}" type="parTrans" cxnId="{7BFB994F-7C47-4E8C-B95F-4F061CAEB554}">
      <dgm:prSet/>
      <dgm:spPr/>
      <dgm:t>
        <a:bodyPr/>
        <a:lstStyle/>
        <a:p>
          <a:endParaRPr lang="es-CL"/>
        </a:p>
      </dgm:t>
    </dgm:pt>
    <dgm:pt modelId="{ED1308A6-3AB5-4F9F-89B2-4DA21A0325F3}" type="sibTrans" cxnId="{7BFB994F-7C47-4E8C-B95F-4F061CAEB554}">
      <dgm:prSet/>
      <dgm:spPr/>
      <dgm:t>
        <a:bodyPr/>
        <a:lstStyle/>
        <a:p>
          <a:endParaRPr lang="es-CL"/>
        </a:p>
      </dgm:t>
    </dgm:pt>
    <dgm:pt modelId="{44AD51E6-2C34-4B87-B3D8-B9BECE3E8103}">
      <dgm:prSet phldrT="[Texto]" custT="1"/>
      <dgm:spPr/>
      <dgm:t>
        <a:bodyPr/>
        <a:lstStyle/>
        <a:p>
          <a:r>
            <a:rPr lang="es-MX" sz="1800" dirty="0" smtClean="0"/>
            <a:t>ingresosdom@concepcion.cl</a:t>
          </a:r>
          <a:endParaRPr lang="es-CL" sz="1800" dirty="0"/>
        </a:p>
      </dgm:t>
    </dgm:pt>
    <dgm:pt modelId="{0DDCC4CB-7269-461F-B16E-D63267ADA80E}" type="parTrans" cxnId="{C448B788-C7C4-4896-8E8A-87534CDAA701}">
      <dgm:prSet/>
      <dgm:spPr/>
      <dgm:t>
        <a:bodyPr/>
        <a:lstStyle/>
        <a:p>
          <a:endParaRPr lang="es-CL"/>
        </a:p>
      </dgm:t>
    </dgm:pt>
    <dgm:pt modelId="{20FEE50E-A324-4305-A5A7-CC2ACE7D9A4F}" type="sibTrans" cxnId="{C448B788-C7C4-4896-8E8A-87534CDAA701}">
      <dgm:prSet/>
      <dgm:spPr/>
      <dgm:t>
        <a:bodyPr/>
        <a:lstStyle/>
        <a:p>
          <a:endParaRPr lang="es-CL"/>
        </a:p>
      </dgm:t>
    </dgm:pt>
    <dgm:pt modelId="{FF197C76-6A1A-42F6-9E4A-7C99F008844A}">
      <dgm:prSet phldrT="[Texto]" custT="1"/>
      <dgm:spPr/>
      <dgm:t>
        <a:bodyPr/>
        <a:lstStyle/>
        <a:p>
          <a:r>
            <a:rPr lang="es-MX" sz="1800" dirty="0" smtClean="0"/>
            <a:t>Ingreso en Oficina de Atención de Público DOM</a:t>
          </a:r>
          <a:endParaRPr lang="es-CL" sz="1800" dirty="0"/>
        </a:p>
      </dgm:t>
    </dgm:pt>
    <dgm:pt modelId="{B90B71F5-7F6E-4818-B952-6B61EB7DB05D}" type="parTrans" cxnId="{9C1EC23A-45E3-4940-B7F2-696A28EFE184}">
      <dgm:prSet/>
      <dgm:spPr/>
      <dgm:t>
        <a:bodyPr/>
        <a:lstStyle/>
        <a:p>
          <a:endParaRPr lang="es-CL"/>
        </a:p>
      </dgm:t>
    </dgm:pt>
    <dgm:pt modelId="{FFF12795-5CA1-460A-9AA5-36E52DAA9006}" type="sibTrans" cxnId="{9C1EC23A-45E3-4940-B7F2-696A28EFE184}">
      <dgm:prSet/>
      <dgm:spPr/>
      <dgm:t>
        <a:bodyPr/>
        <a:lstStyle/>
        <a:p>
          <a:endParaRPr lang="es-CL"/>
        </a:p>
      </dgm:t>
    </dgm:pt>
    <dgm:pt modelId="{9A25466C-E642-4A05-A94B-F6B78E9B95C3}">
      <dgm:prSet phldrT="[Texto]" custT="1"/>
      <dgm:spPr/>
      <dgm:t>
        <a:bodyPr/>
        <a:lstStyle/>
        <a:p>
          <a:r>
            <a:rPr lang="es-MX" sz="2100" dirty="0" smtClean="0"/>
            <a:t>Evaluación</a:t>
          </a:r>
        </a:p>
      </dgm:t>
    </dgm:pt>
    <dgm:pt modelId="{01186B10-50A2-4AF2-8130-47C5AC18A3E5}" type="parTrans" cxnId="{7F1298F7-042D-42B6-8567-9CEB0A59B12A}">
      <dgm:prSet/>
      <dgm:spPr/>
      <dgm:t>
        <a:bodyPr/>
        <a:lstStyle/>
        <a:p>
          <a:endParaRPr lang="es-CL"/>
        </a:p>
      </dgm:t>
    </dgm:pt>
    <dgm:pt modelId="{7C523386-1D7C-461C-871C-4A51320B29C5}" type="sibTrans" cxnId="{7F1298F7-042D-42B6-8567-9CEB0A59B12A}">
      <dgm:prSet/>
      <dgm:spPr/>
      <dgm:t>
        <a:bodyPr/>
        <a:lstStyle/>
        <a:p>
          <a:endParaRPr lang="es-CL"/>
        </a:p>
      </dgm:t>
    </dgm:pt>
    <dgm:pt modelId="{2804DAAC-8F04-4070-9DD9-A7AC374872FE}">
      <dgm:prSet phldrT="[Texto]"/>
      <dgm:spPr/>
      <dgm:t>
        <a:bodyPr/>
        <a:lstStyle/>
        <a:p>
          <a:endParaRPr lang="es-CL" dirty="0"/>
        </a:p>
      </dgm:t>
    </dgm:pt>
    <dgm:pt modelId="{8F100D64-F7F5-4B38-AEBA-668B4F11962B}" type="parTrans" cxnId="{5D885F6C-2D75-4F69-A209-52A46AF5A7A2}">
      <dgm:prSet/>
      <dgm:spPr/>
      <dgm:t>
        <a:bodyPr/>
        <a:lstStyle/>
        <a:p>
          <a:endParaRPr lang="es-CL"/>
        </a:p>
      </dgm:t>
    </dgm:pt>
    <dgm:pt modelId="{BE065E35-C013-4ED5-B319-2A88A0006034}" type="sibTrans" cxnId="{5D885F6C-2D75-4F69-A209-52A46AF5A7A2}">
      <dgm:prSet/>
      <dgm:spPr/>
      <dgm:t>
        <a:bodyPr/>
        <a:lstStyle/>
        <a:p>
          <a:endParaRPr lang="es-CL"/>
        </a:p>
      </dgm:t>
    </dgm:pt>
    <dgm:pt modelId="{12B57E9E-486E-4195-915C-B8A49D1A29D2}">
      <dgm:prSet phldrT="[Texto]" custT="1"/>
      <dgm:spPr/>
      <dgm:t>
        <a:bodyPr/>
        <a:lstStyle/>
        <a:p>
          <a:r>
            <a:rPr lang="es-MX" sz="1800" dirty="0" smtClean="0"/>
            <a:t>Fono: 41 2208903</a:t>
          </a:r>
          <a:endParaRPr lang="es-CL" sz="1800" dirty="0"/>
        </a:p>
      </dgm:t>
    </dgm:pt>
    <dgm:pt modelId="{7079AB16-626F-4C29-9360-C331295945B4}" type="parTrans" cxnId="{439F1A5B-5B92-463B-A151-614D6171C9AD}">
      <dgm:prSet/>
      <dgm:spPr/>
      <dgm:t>
        <a:bodyPr/>
        <a:lstStyle/>
        <a:p>
          <a:endParaRPr lang="es-CL"/>
        </a:p>
      </dgm:t>
    </dgm:pt>
    <dgm:pt modelId="{C6FC2EE7-6855-4610-8FF6-942666C6CFDF}" type="sibTrans" cxnId="{439F1A5B-5B92-463B-A151-614D6171C9AD}">
      <dgm:prSet/>
      <dgm:spPr/>
      <dgm:t>
        <a:bodyPr/>
        <a:lstStyle/>
        <a:p>
          <a:endParaRPr lang="es-CL"/>
        </a:p>
      </dgm:t>
    </dgm:pt>
    <dgm:pt modelId="{E7BA80F2-4C3D-400F-BEB2-6925AC032843}" type="pres">
      <dgm:prSet presAssocID="{1407971D-9ECB-461D-A6E6-572199130E69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es-CL"/>
        </a:p>
      </dgm:t>
    </dgm:pt>
    <dgm:pt modelId="{6B2E34FE-9831-43DE-AB3F-1D8847230474}" type="pres">
      <dgm:prSet presAssocID="{9AF6D5F4-BB76-495D-B6DA-5FF05172077A}" presName="composite" presStyleCnt="0"/>
      <dgm:spPr/>
    </dgm:pt>
    <dgm:pt modelId="{F4E8C776-52EA-4DA2-90F1-47F5AFEFE546}" type="pres">
      <dgm:prSet presAssocID="{9AF6D5F4-BB76-495D-B6DA-5FF05172077A}" presName="bentUpArrow1" presStyleLbl="alignImgPlace1" presStyleIdx="0" presStyleCnt="2"/>
      <dgm:spPr/>
    </dgm:pt>
    <dgm:pt modelId="{EDB62CB7-6A01-45BD-9436-C8B40A76DF71}" type="pres">
      <dgm:prSet presAssocID="{9AF6D5F4-BB76-495D-B6DA-5FF05172077A}" presName="ParentText" presStyleLbl="node1" presStyleIdx="0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140972B7-EDF4-46AA-A759-EA6629A15D24}" type="pres">
      <dgm:prSet presAssocID="{9AF6D5F4-BB76-495D-B6DA-5FF05172077A}" presName="ChildText" presStyleLbl="revTx" presStyleIdx="0" presStyleCnt="3" custScaleX="190030" custLinFactNeighborX="49578" custLinFactNeighborY="-121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8D6AE033-1982-41FD-B6F6-6DAD1B68F2D6}" type="pres">
      <dgm:prSet presAssocID="{AD4FA327-04D2-463B-BA9A-C18B249597A6}" presName="sibTrans" presStyleCnt="0"/>
      <dgm:spPr/>
    </dgm:pt>
    <dgm:pt modelId="{A8A81E61-CD50-4B4E-802E-D47520D57B06}" type="pres">
      <dgm:prSet presAssocID="{884DCD73-D001-48A0-8961-A886799A17FD}" presName="composite" presStyleCnt="0"/>
      <dgm:spPr/>
    </dgm:pt>
    <dgm:pt modelId="{BF32FE05-BAF6-4276-AB4E-A4ED2F2B286F}" type="pres">
      <dgm:prSet presAssocID="{884DCD73-D001-48A0-8961-A886799A17FD}" presName="bentUpArrow1" presStyleLbl="alignImgPlace1" presStyleIdx="1" presStyleCnt="2"/>
      <dgm:spPr/>
    </dgm:pt>
    <dgm:pt modelId="{7A8E08CC-76BC-4381-BFB7-F85EE12AF050}" type="pres">
      <dgm:prSet presAssocID="{884DCD73-D001-48A0-8961-A886799A17FD}" presName="ParentText" presStyleLbl="node1" presStyleIdx="1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DE5711D4-E1F2-4042-89C6-7D553D4990C4}" type="pres">
      <dgm:prSet presAssocID="{884DCD73-D001-48A0-8961-A886799A17FD}" presName="ChildText" presStyleLbl="revTx" presStyleIdx="1" presStyleCnt="3" custScaleX="266704" custLinFactNeighborX="79184" custLinFactNeighborY="-242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A40461BA-13F6-48C2-B18A-BF60EC1E9A0F}" type="pres">
      <dgm:prSet presAssocID="{ED1308A6-3AB5-4F9F-89B2-4DA21A0325F3}" presName="sibTrans" presStyleCnt="0"/>
      <dgm:spPr/>
    </dgm:pt>
    <dgm:pt modelId="{7EF98160-5763-4E53-B007-A20959C6A592}" type="pres">
      <dgm:prSet presAssocID="{9A25466C-E642-4A05-A94B-F6B78E9B95C3}" presName="composite" presStyleCnt="0"/>
      <dgm:spPr/>
    </dgm:pt>
    <dgm:pt modelId="{5FB320E6-BDF8-499F-86D8-7E274CAE1A12}" type="pres">
      <dgm:prSet presAssocID="{9A25466C-E642-4A05-A94B-F6B78E9B95C3}" presName="ParentText" presStyleLbl="node1" presStyleIdx="2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AAA0889D-8D50-4E26-A359-8F65EAFD90FD}" type="pres">
      <dgm:prSet presAssocID="{9A25466C-E642-4A05-A94B-F6B78E9B95C3}" presName="FinalChildText" presStyleLbl="revTx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CL"/>
        </a:p>
      </dgm:t>
    </dgm:pt>
  </dgm:ptLst>
  <dgm:cxnLst>
    <dgm:cxn modelId="{34584827-F01E-4D9A-9AE5-C4EF1DF5113A}" type="presOf" srcId="{9A25466C-E642-4A05-A94B-F6B78E9B95C3}" destId="{5FB320E6-BDF8-499F-86D8-7E274CAE1A12}" srcOrd="0" destOrd="0" presId="urn:microsoft.com/office/officeart/2005/8/layout/StepDownProcess"/>
    <dgm:cxn modelId="{4AD45DBF-7E42-43EE-BB57-04EB97318023}" type="presOf" srcId="{2804DAAC-8F04-4070-9DD9-A7AC374872FE}" destId="{AAA0889D-8D50-4E26-A359-8F65EAFD90FD}" srcOrd="0" destOrd="0" presId="urn:microsoft.com/office/officeart/2005/8/layout/StepDownProcess"/>
    <dgm:cxn modelId="{9C1EC23A-45E3-4940-B7F2-696A28EFE184}" srcId="{884DCD73-D001-48A0-8961-A886799A17FD}" destId="{FF197C76-6A1A-42F6-9E4A-7C99F008844A}" srcOrd="1" destOrd="0" parTransId="{B90B71F5-7F6E-4818-B952-6B61EB7DB05D}" sibTransId="{FFF12795-5CA1-460A-9AA5-36E52DAA9006}"/>
    <dgm:cxn modelId="{9055E7A4-5640-470D-BF0F-5E3D2C4DEBB1}" srcId="{9AF6D5F4-BB76-495D-B6DA-5FF05172077A}" destId="{31A80CFD-8BD9-45A7-9D1A-83C84AAB9BCB}" srcOrd="0" destOrd="0" parTransId="{65E33A92-F1C2-49C0-A31A-BC53A51E560C}" sibTransId="{4DFAC0F5-9872-4ACF-B2BE-2D61B7B92145}"/>
    <dgm:cxn modelId="{7BFB994F-7C47-4E8C-B95F-4F061CAEB554}" srcId="{1407971D-9ECB-461D-A6E6-572199130E69}" destId="{884DCD73-D001-48A0-8961-A886799A17FD}" srcOrd="1" destOrd="0" parTransId="{7D1B93D9-5433-43A6-A6CD-B4F05943DE42}" sibTransId="{ED1308A6-3AB5-4F9F-89B2-4DA21A0325F3}"/>
    <dgm:cxn modelId="{198A7E51-EB6A-4DEA-AEFD-81AB56213B9F}" type="presOf" srcId="{9AF6D5F4-BB76-495D-B6DA-5FF05172077A}" destId="{EDB62CB7-6A01-45BD-9436-C8B40A76DF71}" srcOrd="0" destOrd="0" presId="urn:microsoft.com/office/officeart/2005/8/layout/StepDownProcess"/>
    <dgm:cxn modelId="{0468A600-4D2F-4078-AEFD-56E188B0421B}" srcId="{1407971D-9ECB-461D-A6E6-572199130E69}" destId="{9AF6D5F4-BB76-495D-B6DA-5FF05172077A}" srcOrd="0" destOrd="0" parTransId="{A3D76608-9AFA-4B58-B747-3EFC03EF8DDA}" sibTransId="{AD4FA327-04D2-463B-BA9A-C18B249597A6}"/>
    <dgm:cxn modelId="{439F1A5B-5B92-463B-A151-614D6171C9AD}" srcId="{9AF6D5F4-BB76-495D-B6DA-5FF05172077A}" destId="{12B57E9E-486E-4195-915C-B8A49D1A29D2}" srcOrd="2" destOrd="0" parTransId="{7079AB16-626F-4C29-9360-C331295945B4}" sibTransId="{C6FC2EE7-6855-4610-8FF6-942666C6CFDF}"/>
    <dgm:cxn modelId="{BA378D38-95FC-4BFE-8281-C192C44C691F}" type="presOf" srcId="{12B57E9E-486E-4195-915C-B8A49D1A29D2}" destId="{140972B7-EDF4-46AA-A759-EA6629A15D24}" srcOrd="0" destOrd="2" presId="urn:microsoft.com/office/officeart/2005/8/layout/StepDownProcess"/>
    <dgm:cxn modelId="{5D885F6C-2D75-4F69-A209-52A46AF5A7A2}" srcId="{9A25466C-E642-4A05-A94B-F6B78E9B95C3}" destId="{2804DAAC-8F04-4070-9DD9-A7AC374872FE}" srcOrd="0" destOrd="0" parTransId="{8F100D64-F7F5-4B38-AEBA-668B4F11962B}" sibTransId="{BE065E35-C013-4ED5-B319-2A88A0006034}"/>
    <dgm:cxn modelId="{AB1DC3C8-456D-4DDF-8A90-660ED3C93C03}" type="presOf" srcId="{1407971D-9ECB-461D-A6E6-572199130E69}" destId="{E7BA80F2-4C3D-400F-BEB2-6925AC032843}" srcOrd="0" destOrd="0" presId="urn:microsoft.com/office/officeart/2005/8/layout/StepDownProcess"/>
    <dgm:cxn modelId="{A9842DCF-8D59-4C48-A6E5-0C49B08D7F6E}" type="presOf" srcId="{884DCD73-D001-48A0-8961-A886799A17FD}" destId="{7A8E08CC-76BC-4381-BFB7-F85EE12AF050}" srcOrd="0" destOrd="0" presId="urn:microsoft.com/office/officeart/2005/8/layout/StepDownProcess"/>
    <dgm:cxn modelId="{7F1298F7-042D-42B6-8567-9CEB0A59B12A}" srcId="{1407971D-9ECB-461D-A6E6-572199130E69}" destId="{9A25466C-E642-4A05-A94B-F6B78E9B95C3}" srcOrd="2" destOrd="0" parTransId="{01186B10-50A2-4AF2-8130-47C5AC18A3E5}" sibTransId="{7C523386-1D7C-461C-871C-4A51320B29C5}"/>
    <dgm:cxn modelId="{656BAE9F-5F35-49E5-9079-1CC3FDAD8591}" type="presOf" srcId="{44AD51E6-2C34-4B87-B3D8-B9BECE3E8103}" destId="{DE5711D4-E1F2-4042-89C6-7D553D4990C4}" srcOrd="0" destOrd="0" presId="urn:microsoft.com/office/officeart/2005/8/layout/StepDownProcess"/>
    <dgm:cxn modelId="{CF30338B-EA86-485C-A721-7005C60C014B}" srcId="{9AF6D5F4-BB76-495D-B6DA-5FF05172077A}" destId="{3C396AB5-762C-4E8A-A8AF-699F4D22B544}" srcOrd="1" destOrd="0" parTransId="{C4679629-75B7-4AC6-8AA8-94BCF1E6A71A}" sibTransId="{3CC135D0-FE32-4B78-91C5-9DF89C855788}"/>
    <dgm:cxn modelId="{4A754075-DE3B-4150-BA30-D007A7249530}" type="presOf" srcId="{3C396AB5-762C-4E8A-A8AF-699F4D22B544}" destId="{140972B7-EDF4-46AA-A759-EA6629A15D24}" srcOrd="0" destOrd="1" presId="urn:microsoft.com/office/officeart/2005/8/layout/StepDownProcess"/>
    <dgm:cxn modelId="{C448B788-C7C4-4896-8E8A-87534CDAA701}" srcId="{884DCD73-D001-48A0-8961-A886799A17FD}" destId="{44AD51E6-2C34-4B87-B3D8-B9BECE3E8103}" srcOrd="0" destOrd="0" parTransId="{0DDCC4CB-7269-461F-B16E-D63267ADA80E}" sibTransId="{20FEE50E-A324-4305-A5A7-CC2ACE7D9A4F}"/>
    <dgm:cxn modelId="{229C8B5E-284F-4A9F-92F2-D8C81B8A1320}" type="presOf" srcId="{FF197C76-6A1A-42F6-9E4A-7C99F008844A}" destId="{DE5711D4-E1F2-4042-89C6-7D553D4990C4}" srcOrd="0" destOrd="1" presId="urn:microsoft.com/office/officeart/2005/8/layout/StepDownProcess"/>
    <dgm:cxn modelId="{1BAE45D6-FCB5-4CAF-8164-384168137C78}" type="presOf" srcId="{31A80CFD-8BD9-45A7-9D1A-83C84AAB9BCB}" destId="{140972B7-EDF4-46AA-A759-EA6629A15D24}" srcOrd="0" destOrd="0" presId="urn:microsoft.com/office/officeart/2005/8/layout/StepDownProcess"/>
    <dgm:cxn modelId="{C3CDA329-AA4F-400C-81FA-2ACF6D6C02E8}" type="presParOf" srcId="{E7BA80F2-4C3D-400F-BEB2-6925AC032843}" destId="{6B2E34FE-9831-43DE-AB3F-1D8847230474}" srcOrd="0" destOrd="0" presId="urn:microsoft.com/office/officeart/2005/8/layout/StepDownProcess"/>
    <dgm:cxn modelId="{F8FBBCD3-C108-4AED-9E7F-E0A8F603B9E8}" type="presParOf" srcId="{6B2E34FE-9831-43DE-AB3F-1D8847230474}" destId="{F4E8C776-52EA-4DA2-90F1-47F5AFEFE546}" srcOrd="0" destOrd="0" presId="urn:microsoft.com/office/officeart/2005/8/layout/StepDownProcess"/>
    <dgm:cxn modelId="{B9F72F86-22F5-4F19-86E5-85D013A39331}" type="presParOf" srcId="{6B2E34FE-9831-43DE-AB3F-1D8847230474}" destId="{EDB62CB7-6A01-45BD-9436-C8B40A76DF71}" srcOrd="1" destOrd="0" presId="urn:microsoft.com/office/officeart/2005/8/layout/StepDownProcess"/>
    <dgm:cxn modelId="{5B054AAD-4971-43F0-BBD4-986BA7762116}" type="presParOf" srcId="{6B2E34FE-9831-43DE-AB3F-1D8847230474}" destId="{140972B7-EDF4-46AA-A759-EA6629A15D24}" srcOrd="2" destOrd="0" presId="urn:microsoft.com/office/officeart/2005/8/layout/StepDownProcess"/>
    <dgm:cxn modelId="{48C2807E-98B4-4E41-A22E-9CB60A3A816E}" type="presParOf" srcId="{E7BA80F2-4C3D-400F-BEB2-6925AC032843}" destId="{8D6AE033-1982-41FD-B6F6-6DAD1B68F2D6}" srcOrd="1" destOrd="0" presId="urn:microsoft.com/office/officeart/2005/8/layout/StepDownProcess"/>
    <dgm:cxn modelId="{3A375B63-5440-4BBE-84A8-B0A0FB78D468}" type="presParOf" srcId="{E7BA80F2-4C3D-400F-BEB2-6925AC032843}" destId="{A8A81E61-CD50-4B4E-802E-D47520D57B06}" srcOrd="2" destOrd="0" presId="urn:microsoft.com/office/officeart/2005/8/layout/StepDownProcess"/>
    <dgm:cxn modelId="{508A8074-7878-428D-B039-4552C289B400}" type="presParOf" srcId="{A8A81E61-CD50-4B4E-802E-D47520D57B06}" destId="{BF32FE05-BAF6-4276-AB4E-A4ED2F2B286F}" srcOrd="0" destOrd="0" presId="urn:microsoft.com/office/officeart/2005/8/layout/StepDownProcess"/>
    <dgm:cxn modelId="{67A048C3-F272-4191-A77B-4C959D884FC6}" type="presParOf" srcId="{A8A81E61-CD50-4B4E-802E-D47520D57B06}" destId="{7A8E08CC-76BC-4381-BFB7-F85EE12AF050}" srcOrd="1" destOrd="0" presId="urn:microsoft.com/office/officeart/2005/8/layout/StepDownProcess"/>
    <dgm:cxn modelId="{1D1DB6D8-062D-4AC3-83EF-03FDF06814AB}" type="presParOf" srcId="{A8A81E61-CD50-4B4E-802E-D47520D57B06}" destId="{DE5711D4-E1F2-4042-89C6-7D553D4990C4}" srcOrd="2" destOrd="0" presId="urn:microsoft.com/office/officeart/2005/8/layout/StepDownProcess"/>
    <dgm:cxn modelId="{97ECF410-4174-4BB2-BF9B-4AA303FC4A20}" type="presParOf" srcId="{E7BA80F2-4C3D-400F-BEB2-6925AC032843}" destId="{A40461BA-13F6-48C2-B18A-BF60EC1E9A0F}" srcOrd="3" destOrd="0" presId="urn:microsoft.com/office/officeart/2005/8/layout/StepDownProcess"/>
    <dgm:cxn modelId="{01BB8CC1-F8A4-442E-A242-2AA24285737C}" type="presParOf" srcId="{E7BA80F2-4C3D-400F-BEB2-6925AC032843}" destId="{7EF98160-5763-4E53-B007-A20959C6A592}" srcOrd="4" destOrd="0" presId="urn:microsoft.com/office/officeart/2005/8/layout/StepDownProcess"/>
    <dgm:cxn modelId="{02B3694E-2E4A-4EA5-BDC0-5F2BB2F69E22}" type="presParOf" srcId="{7EF98160-5763-4E53-B007-A20959C6A592}" destId="{5FB320E6-BDF8-499F-86D8-7E274CAE1A12}" srcOrd="0" destOrd="0" presId="urn:microsoft.com/office/officeart/2005/8/layout/StepDownProcess"/>
    <dgm:cxn modelId="{111088A1-A8EC-4E9F-8A56-F017D49A0167}" type="presParOf" srcId="{7EF98160-5763-4E53-B007-A20959C6A592}" destId="{AAA0889D-8D50-4E26-A359-8F65EAFD90FD}" srcOrd="1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E8C776-52EA-4DA2-90F1-47F5AFEFE546}">
      <dsp:nvSpPr>
        <dsp:cNvPr id="0" name=""/>
        <dsp:cNvSpPr/>
      </dsp:nvSpPr>
      <dsp:spPr>
        <a:xfrm rot="5400000">
          <a:off x="686990" y="1125223"/>
          <a:ext cx="995163" cy="1132958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DB62CB7-6A01-45BD-9436-C8B40A76DF71}">
      <dsp:nvSpPr>
        <dsp:cNvPr id="0" name=""/>
        <dsp:cNvSpPr/>
      </dsp:nvSpPr>
      <dsp:spPr>
        <a:xfrm>
          <a:off x="423332" y="22065"/>
          <a:ext cx="1675269" cy="1172634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900" kern="1200" dirty="0" smtClean="0"/>
            <a:t>Para consultas o solicitar formulario</a:t>
          </a:r>
          <a:endParaRPr lang="es-CL" sz="1900" kern="1200" dirty="0"/>
        </a:p>
      </dsp:txBody>
      <dsp:txXfrm>
        <a:off x="480586" y="79319"/>
        <a:ext cx="1560761" cy="1058126"/>
      </dsp:txXfrm>
    </dsp:sp>
    <dsp:sp modelId="{140972B7-EDF4-46AA-A759-EA6629A15D24}">
      <dsp:nvSpPr>
        <dsp:cNvPr id="0" name=""/>
        <dsp:cNvSpPr/>
      </dsp:nvSpPr>
      <dsp:spPr>
        <a:xfrm>
          <a:off x="2154198" y="122415"/>
          <a:ext cx="2315385" cy="9477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800" kern="1200" dirty="0" smtClean="0"/>
            <a:t>dom@concepcion.cl</a:t>
          </a:r>
          <a:endParaRPr lang="es-CL" sz="1800" kern="1200" dirty="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800" kern="1200" dirty="0" err="1" smtClean="0"/>
            <a:t>AgendaConce</a:t>
          </a:r>
          <a:endParaRPr lang="es-CL" sz="1800" kern="1200" dirty="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800" kern="1200" dirty="0" smtClean="0"/>
            <a:t>Fono: 41 2208903</a:t>
          </a:r>
          <a:endParaRPr lang="es-CL" sz="1800" kern="1200" dirty="0"/>
        </a:p>
      </dsp:txBody>
      <dsp:txXfrm>
        <a:off x="2154198" y="122415"/>
        <a:ext cx="2315385" cy="947774"/>
      </dsp:txXfrm>
    </dsp:sp>
    <dsp:sp modelId="{BF32FE05-BAF6-4276-AB4E-A4ED2F2B286F}">
      <dsp:nvSpPr>
        <dsp:cNvPr id="0" name=""/>
        <dsp:cNvSpPr/>
      </dsp:nvSpPr>
      <dsp:spPr>
        <a:xfrm rot="5400000">
          <a:off x="2339235" y="2442478"/>
          <a:ext cx="995163" cy="1132958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A8E08CC-76BC-4381-BFB7-F85EE12AF050}">
      <dsp:nvSpPr>
        <dsp:cNvPr id="0" name=""/>
        <dsp:cNvSpPr/>
      </dsp:nvSpPr>
      <dsp:spPr>
        <a:xfrm>
          <a:off x="2075577" y="1339320"/>
          <a:ext cx="1675269" cy="1172634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900" kern="1200" dirty="0" smtClean="0"/>
            <a:t>Ingreso de Antecedentes</a:t>
          </a:r>
          <a:endParaRPr lang="es-CL" sz="1900" kern="1200" dirty="0"/>
        </a:p>
      </dsp:txBody>
      <dsp:txXfrm>
        <a:off x="2132831" y="1396574"/>
        <a:ext cx="1560761" cy="1058126"/>
      </dsp:txXfrm>
    </dsp:sp>
    <dsp:sp modelId="{DE5711D4-E1F2-4042-89C6-7D553D4990C4}">
      <dsp:nvSpPr>
        <dsp:cNvPr id="0" name=""/>
        <dsp:cNvSpPr/>
      </dsp:nvSpPr>
      <dsp:spPr>
        <a:xfrm>
          <a:off x="3700062" y="1428193"/>
          <a:ext cx="3249605" cy="9477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800" kern="1200" dirty="0" smtClean="0"/>
            <a:t>ingresosdom@concepcion.cl</a:t>
          </a:r>
          <a:endParaRPr lang="es-CL" sz="1800" kern="1200" dirty="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800" kern="1200" dirty="0" smtClean="0"/>
            <a:t>Ingreso en Oficina de Atención de Público DOM</a:t>
          </a:r>
          <a:endParaRPr lang="es-CL" sz="1800" kern="1200" dirty="0"/>
        </a:p>
      </dsp:txBody>
      <dsp:txXfrm>
        <a:off x="3700062" y="1428193"/>
        <a:ext cx="3249605" cy="947774"/>
      </dsp:txXfrm>
    </dsp:sp>
    <dsp:sp modelId="{5FB320E6-BDF8-499F-86D8-7E274CAE1A12}">
      <dsp:nvSpPr>
        <dsp:cNvPr id="0" name=""/>
        <dsp:cNvSpPr/>
      </dsp:nvSpPr>
      <dsp:spPr>
        <a:xfrm>
          <a:off x="3727822" y="2656575"/>
          <a:ext cx="1675269" cy="1172634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100" kern="1200" dirty="0" smtClean="0"/>
            <a:t>Evaluación</a:t>
          </a:r>
        </a:p>
      </dsp:txBody>
      <dsp:txXfrm>
        <a:off x="3785076" y="2713829"/>
        <a:ext cx="1560761" cy="1058126"/>
      </dsp:txXfrm>
    </dsp:sp>
    <dsp:sp modelId="{AAA0889D-8D50-4E26-A359-8F65EAFD90FD}">
      <dsp:nvSpPr>
        <dsp:cNvPr id="0" name=""/>
        <dsp:cNvSpPr/>
      </dsp:nvSpPr>
      <dsp:spPr>
        <a:xfrm>
          <a:off x="5403092" y="2768412"/>
          <a:ext cx="1218431" cy="9477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7160" tIns="137160" rIns="137160" bIns="137160" numCol="1" spcCol="1270" anchor="ctr" anchorCtr="0">
          <a:noAutofit/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CL" sz="2800" kern="1200" dirty="0"/>
        </a:p>
      </dsp:txBody>
      <dsp:txXfrm>
        <a:off x="5403092" y="2768412"/>
        <a:ext cx="1218431" cy="9477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5</cp:revision>
  <dcterms:created xsi:type="dcterms:W3CDTF">2020-12-23T19:09:00Z</dcterms:created>
  <dcterms:modified xsi:type="dcterms:W3CDTF">2020-12-23T20:44:00Z</dcterms:modified>
</cp:coreProperties>
</file>