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163F" w14:textId="7A13E825" w:rsidR="00CA13F2" w:rsidRDefault="00CA13F2" w:rsidP="001A26BB">
      <w:pPr>
        <w:jc w:val="center"/>
        <w:rPr>
          <w:rFonts w:cstheme="minorHAnsi"/>
          <w:b/>
          <w:bCs/>
          <w:sz w:val="28"/>
          <w:szCs w:val="28"/>
        </w:rPr>
      </w:pPr>
      <w:r>
        <w:rPr>
          <w:rFonts w:cstheme="minorHAnsi"/>
          <w:b/>
          <w:bCs/>
          <w:noProof/>
          <w:sz w:val="28"/>
          <w:szCs w:val="28"/>
          <w:lang w:eastAsia="es-CL"/>
        </w:rPr>
        <w:drawing>
          <wp:inline distT="0" distB="0" distL="0" distR="0" wp14:anchorId="0836576C" wp14:editId="0B1C1AE8">
            <wp:extent cx="2790825" cy="2790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pic:spPr>
                </pic:pic>
              </a:graphicData>
            </a:graphic>
          </wp:inline>
        </w:drawing>
      </w:r>
    </w:p>
    <w:p w14:paraId="737C4A72" w14:textId="77777777" w:rsidR="00CA13F2" w:rsidRDefault="00CA13F2" w:rsidP="001A26BB">
      <w:pPr>
        <w:jc w:val="center"/>
        <w:rPr>
          <w:rFonts w:cstheme="minorHAnsi"/>
          <w:b/>
          <w:bCs/>
          <w:sz w:val="28"/>
          <w:szCs w:val="28"/>
        </w:rPr>
      </w:pPr>
    </w:p>
    <w:p w14:paraId="3172BECB" w14:textId="77777777" w:rsidR="00CA13F2" w:rsidRDefault="00CA13F2" w:rsidP="001A26BB">
      <w:pPr>
        <w:jc w:val="center"/>
        <w:rPr>
          <w:rFonts w:cstheme="minorHAnsi"/>
          <w:b/>
          <w:bCs/>
          <w:sz w:val="28"/>
          <w:szCs w:val="28"/>
        </w:rPr>
      </w:pPr>
    </w:p>
    <w:p w14:paraId="381139A6" w14:textId="132A68E7" w:rsidR="00CA13F2" w:rsidRPr="00CA13F2" w:rsidRDefault="00CA13F2" w:rsidP="00CA13F2">
      <w:pPr>
        <w:jc w:val="center"/>
        <w:rPr>
          <w:rFonts w:ascii="Arial" w:hAnsi="Arial" w:cs="Arial"/>
          <w:b/>
          <w:bCs/>
          <w:sz w:val="36"/>
          <w:szCs w:val="36"/>
        </w:rPr>
      </w:pPr>
      <w:r w:rsidRPr="00CA13F2">
        <w:rPr>
          <w:rFonts w:ascii="Arial" w:hAnsi="Arial" w:cs="Arial"/>
          <w:b/>
          <w:bCs/>
          <w:sz w:val="36"/>
          <w:szCs w:val="36"/>
        </w:rPr>
        <w:t>BASES DE POSTULACIÓN:</w:t>
      </w:r>
    </w:p>
    <w:p w14:paraId="07DD66E8" w14:textId="77777777" w:rsidR="00CA13F2" w:rsidRPr="00CA13F2" w:rsidRDefault="00CA13F2" w:rsidP="00CA13F2">
      <w:pPr>
        <w:jc w:val="center"/>
        <w:rPr>
          <w:rFonts w:ascii="Arial" w:hAnsi="Arial" w:cs="Arial"/>
          <w:b/>
          <w:bCs/>
          <w:sz w:val="36"/>
          <w:szCs w:val="36"/>
        </w:rPr>
      </w:pPr>
    </w:p>
    <w:p w14:paraId="53C17E57" w14:textId="5C056E7A" w:rsidR="00CA13F2" w:rsidRPr="00CA13F2" w:rsidRDefault="00CA13F2" w:rsidP="00CA13F2">
      <w:pPr>
        <w:jc w:val="center"/>
        <w:rPr>
          <w:rFonts w:ascii="Arial" w:hAnsi="Arial" w:cs="Arial"/>
          <w:b/>
          <w:bCs/>
          <w:sz w:val="36"/>
          <w:szCs w:val="36"/>
        </w:rPr>
      </w:pPr>
      <w:r w:rsidRPr="00CA13F2">
        <w:rPr>
          <w:rFonts w:ascii="Arial" w:hAnsi="Arial" w:cs="Arial"/>
          <w:b/>
          <w:bCs/>
          <w:sz w:val="36"/>
          <w:szCs w:val="36"/>
        </w:rPr>
        <w:t xml:space="preserve">“AYUDAS TECNICAS CON FINANCIAMIENTO MUNICIPAL PARA PERSONAS EN SITUACION DE DISCAPACIDAD RESIDENTES EN LA COMUNA DE CONCEPCION” </w:t>
      </w:r>
    </w:p>
    <w:p w14:paraId="6909D904" w14:textId="77777777" w:rsidR="00CA13F2" w:rsidRPr="00CA13F2" w:rsidRDefault="00CA13F2" w:rsidP="00CA13F2">
      <w:pPr>
        <w:jc w:val="center"/>
        <w:rPr>
          <w:rFonts w:ascii="Arial" w:hAnsi="Arial" w:cs="Arial"/>
          <w:b/>
          <w:bCs/>
          <w:sz w:val="36"/>
          <w:szCs w:val="36"/>
        </w:rPr>
      </w:pPr>
    </w:p>
    <w:p w14:paraId="1A0E2E37" w14:textId="39D76451" w:rsidR="00CA13F2" w:rsidRPr="00CA13F2" w:rsidRDefault="00CA13F2" w:rsidP="00CA13F2">
      <w:pPr>
        <w:jc w:val="center"/>
        <w:rPr>
          <w:rFonts w:ascii="Arial" w:hAnsi="Arial" w:cs="Arial"/>
          <w:b/>
          <w:bCs/>
          <w:sz w:val="36"/>
          <w:szCs w:val="36"/>
        </w:rPr>
      </w:pPr>
      <w:r w:rsidRPr="00CA13F2">
        <w:rPr>
          <w:rFonts w:ascii="Arial" w:hAnsi="Arial" w:cs="Arial"/>
          <w:b/>
          <w:bCs/>
          <w:sz w:val="36"/>
          <w:szCs w:val="36"/>
        </w:rPr>
        <w:t>“CONCEPCIÓN, CIUDAD INCLUSIVA 2022”</w:t>
      </w:r>
    </w:p>
    <w:p w14:paraId="2D0FBDDC" w14:textId="77777777" w:rsidR="00CA13F2" w:rsidRPr="00CA13F2" w:rsidRDefault="00CA13F2" w:rsidP="001A26BB">
      <w:pPr>
        <w:jc w:val="center"/>
        <w:rPr>
          <w:rFonts w:ascii="Arial" w:hAnsi="Arial" w:cs="Arial"/>
          <w:b/>
          <w:bCs/>
          <w:sz w:val="28"/>
          <w:szCs w:val="28"/>
        </w:rPr>
      </w:pPr>
    </w:p>
    <w:p w14:paraId="4FF37E82" w14:textId="77777777" w:rsidR="00CA13F2" w:rsidRPr="00CA13F2" w:rsidRDefault="00CA13F2" w:rsidP="001A26BB">
      <w:pPr>
        <w:jc w:val="center"/>
        <w:rPr>
          <w:rFonts w:ascii="Arial" w:hAnsi="Arial" w:cs="Arial"/>
          <w:b/>
          <w:bCs/>
          <w:sz w:val="28"/>
          <w:szCs w:val="28"/>
        </w:rPr>
      </w:pPr>
    </w:p>
    <w:p w14:paraId="4B49160C" w14:textId="77777777" w:rsidR="00CA13F2" w:rsidRPr="00CA13F2" w:rsidRDefault="00CA13F2" w:rsidP="001A26BB">
      <w:pPr>
        <w:jc w:val="center"/>
        <w:rPr>
          <w:rFonts w:ascii="Arial" w:hAnsi="Arial" w:cs="Arial"/>
          <w:b/>
          <w:bCs/>
          <w:sz w:val="28"/>
          <w:szCs w:val="28"/>
        </w:rPr>
      </w:pPr>
    </w:p>
    <w:p w14:paraId="4DDF9583" w14:textId="77777777" w:rsidR="00CA13F2" w:rsidRPr="00CA13F2" w:rsidRDefault="00CA13F2" w:rsidP="001A26BB">
      <w:pPr>
        <w:jc w:val="center"/>
        <w:rPr>
          <w:rFonts w:ascii="Arial" w:hAnsi="Arial" w:cs="Arial"/>
          <w:b/>
          <w:bCs/>
          <w:sz w:val="28"/>
          <w:szCs w:val="28"/>
        </w:rPr>
      </w:pPr>
    </w:p>
    <w:p w14:paraId="1577A38D" w14:textId="77777777" w:rsidR="00CA13F2" w:rsidRPr="00CA13F2" w:rsidRDefault="00CA13F2" w:rsidP="001A26BB">
      <w:pPr>
        <w:jc w:val="center"/>
        <w:rPr>
          <w:rFonts w:ascii="Arial" w:hAnsi="Arial" w:cs="Arial"/>
          <w:b/>
          <w:bCs/>
          <w:sz w:val="28"/>
          <w:szCs w:val="28"/>
        </w:rPr>
      </w:pPr>
    </w:p>
    <w:p w14:paraId="29CA0D59" w14:textId="77777777" w:rsidR="00CA13F2" w:rsidRPr="00CA13F2" w:rsidRDefault="00CA13F2" w:rsidP="001A26BB">
      <w:pPr>
        <w:jc w:val="center"/>
        <w:rPr>
          <w:rFonts w:ascii="Arial" w:hAnsi="Arial" w:cs="Arial"/>
          <w:b/>
          <w:bCs/>
          <w:sz w:val="28"/>
          <w:szCs w:val="28"/>
        </w:rPr>
      </w:pPr>
    </w:p>
    <w:p w14:paraId="476EE0DB" w14:textId="77777777" w:rsidR="00CA13F2" w:rsidRPr="00CA13F2" w:rsidRDefault="00CA13F2" w:rsidP="001A26BB">
      <w:pPr>
        <w:jc w:val="center"/>
        <w:rPr>
          <w:rFonts w:ascii="Arial" w:hAnsi="Arial" w:cs="Arial"/>
          <w:b/>
          <w:bCs/>
          <w:sz w:val="28"/>
          <w:szCs w:val="28"/>
        </w:rPr>
      </w:pPr>
    </w:p>
    <w:p w14:paraId="3BF516D8" w14:textId="77777777" w:rsidR="00CA13F2" w:rsidRPr="00CA13F2" w:rsidRDefault="00CA13F2" w:rsidP="001A26BB">
      <w:pPr>
        <w:jc w:val="center"/>
        <w:rPr>
          <w:rFonts w:ascii="Arial" w:hAnsi="Arial" w:cs="Arial"/>
          <w:b/>
          <w:bCs/>
          <w:sz w:val="28"/>
          <w:szCs w:val="28"/>
        </w:rPr>
      </w:pPr>
    </w:p>
    <w:p w14:paraId="447A2586" w14:textId="77777777" w:rsidR="00CA13F2" w:rsidRPr="00CA13F2" w:rsidRDefault="00CA13F2" w:rsidP="001A26BB">
      <w:pPr>
        <w:jc w:val="center"/>
        <w:rPr>
          <w:rFonts w:ascii="Arial" w:hAnsi="Arial" w:cs="Arial"/>
          <w:b/>
          <w:bCs/>
          <w:sz w:val="28"/>
          <w:szCs w:val="28"/>
        </w:rPr>
      </w:pPr>
    </w:p>
    <w:p w14:paraId="1CFE6358" w14:textId="77777777" w:rsidR="00CA13F2" w:rsidRPr="00CA13F2" w:rsidRDefault="00CA13F2" w:rsidP="001A26BB">
      <w:pPr>
        <w:jc w:val="center"/>
        <w:rPr>
          <w:rFonts w:ascii="Arial" w:hAnsi="Arial" w:cs="Arial"/>
          <w:b/>
          <w:bCs/>
          <w:sz w:val="28"/>
          <w:szCs w:val="28"/>
        </w:rPr>
      </w:pPr>
    </w:p>
    <w:p w14:paraId="03B4FD04" w14:textId="77777777" w:rsidR="00CA13F2" w:rsidRPr="00CA13F2" w:rsidRDefault="00CA13F2" w:rsidP="001A26BB">
      <w:pPr>
        <w:jc w:val="center"/>
        <w:rPr>
          <w:rFonts w:ascii="Arial" w:hAnsi="Arial" w:cs="Arial"/>
          <w:b/>
          <w:bCs/>
          <w:sz w:val="28"/>
          <w:szCs w:val="28"/>
        </w:rPr>
      </w:pPr>
    </w:p>
    <w:p w14:paraId="515B328E" w14:textId="00F7DDD8" w:rsidR="00CA13F2" w:rsidRDefault="00CA13F2" w:rsidP="001A26BB">
      <w:pPr>
        <w:jc w:val="center"/>
        <w:rPr>
          <w:rFonts w:ascii="Arial" w:hAnsi="Arial" w:cs="Arial"/>
          <w:b/>
          <w:bCs/>
          <w:sz w:val="28"/>
          <w:szCs w:val="28"/>
        </w:rPr>
      </w:pPr>
    </w:p>
    <w:p w14:paraId="400664E9" w14:textId="77777777" w:rsidR="00AE73B5" w:rsidRPr="00CA13F2" w:rsidRDefault="00AE73B5" w:rsidP="001A26BB">
      <w:pPr>
        <w:jc w:val="center"/>
        <w:rPr>
          <w:rFonts w:ascii="Arial" w:hAnsi="Arial" w:cs="Arial"/>
          <w:b/>
          <w:bCs/>
          <w:sz w:val="28"/>
          <w:szCs w:val="28"/>
        </w:rPr>
      </w:pPr>
    </w:p>
    <w:p w14:paraId="1FD49C02" w14:textId="713E83C3" w:rsidR="00EE4A54" w:rsidRPr="00CA13F2" w:rsidRDefault="00EE4A54" w:rsidP="001A26BB">
      <w:pPr>
        <w:pStyle w:val="Prrafodelista"/>
        <w:numPr>
          <w:ilvl w:val="0"/>
          <w:numId w:val="8"/>
        </w:numPr>
        <w:spacing w:line="360" w:lineRule="auto"/>
        <w:ind w:left="0" w:firstLine="0"/>
        <w:rPr>
          <w:rFonts w:ascii="Arial" w:eastAsia="Arial Unicode MS" w:hAnsi="Arial" w:cs="Arial"/>
          <w:b/>
          <w:smallCaps/>
          <w:sz w:val="28"/>
          <w:szCs w:val="28"/>
        </w:rPr>
      </w:pPr>
      <w:r w:rsidRPr="00CA13F2">
        <w:rPr>
          <w:rFonts w:ascii="Arial" w:eastAsia="Arial Unicode MS" w:hAnsi="Arial" w:cs="Arial"/>
          <w:b/>
          <w:smallCaps/>
          <w:sz w:val="28"/>
          <w:szCs w:val="28"/>
        </w:rPr>
        <w:lastRenderedPageBreak/>
        <w:t xml:space="preserve">ANTECEDENTES GENERALES. </w:t>
      </w:r>
    </w:p>
    <w:p w14:paraId="0651BA64" w14:textId="77777777" w:rsidR="00BB5408" w:rsidRPr="00CA13F2" w:rsidRDefault="00BB5408" w:rsidP="00BB5408">
      <w:pPr>
        <w:pStyle w:val="Prrafodelista"/>
        <w:spacing w:line="360" w:lineRule="auto"/>
        <w:ind w:left="0"/>
        <w:rPr>
          <w:rFonts w:ascii="Arial" w:eastAsia="Arial Unicode MS" w:hAnsi="Arial" w:cs="Arial"/>
          <w:b/>
          <w:smallCaps/>
          <w:sz w:val="28"/>
          <w:szCs w:val="28"/>
        </w:rPr>
      </w:pPr>
    </w:p>
    <w:p w14:paraId="24323FB3" w14:textId="761AF1B9" w:rsidR="00E72A5D" w:rsidRPr="00CA13F2" w:rsidRDefault="006B6C0F" w:rsidP="00E10434">
      <w:pPr>
        <w:pStyle w:val="Prrafodelista"/>
        <w:numPr>
          <w:ilvl w:val="0"/>
          <w:numId w:val="14"/>
        </w:numPr>
        <w:spacing w:line="360" w:lineRule="auto"/>
        <w:jc w:val="both"/>
        <w:rPr>
          <w:rFonts w:ascii="Arial" w:eastAsia="Arial Unicode MS" w:hAnsi="Arial" w:cs="Arial"/>
          <w:sz w:val="28"/>
          <w:szCs w:val="28"/>
        </w:rPr>
      </w:pPr>
      <w:r w:rsidRPr="00CA13F2">
        <w:rPr>
          <w:rFonts w:ascii="Arial" w:eastAsia="Arial Unicode MS" w:hAnsi="Arial" w:cs="Arial"/>
          <w:sz w:val="28"/>
          <w:szCs w:val="28"/>
        </w:rPr>
        <w:t xml:space="preserve">De acuerdo con la Ley 20422, sobre </w:t>
      </w:r>
      <w:r w:rsidR="00BB698F" w:rsidRPr="00CA13F2">
        <w:rPr>
          <w:rFonts w:ascii="Arial" w:eastAsia="Arial Unicode MS" w:hAnsi="Arial" w:cs="Arial"/>
          <w:sz w:val="28"/>
          <w:szCs w:val="28"/>
        </w:rPr>
        <w:t xml:space="preserve">igualdad de oportunidades e </w:t>
      </w:r>
      <w:r w:rsidRPr="00CA13F2">
        <w:rPr>
          <w:rFonts w:ascii="Arial" w:eastAsia="Arial Unicode MS" w:hAnsi="Arial" w:cs="Arial"/>
          <w:sz w:val="28"/>
          <w:szCs w:val="28"/>
        </w:rPr>
        <w:t xml:space="preserve">inclusión social de las personas con discapacidad, </w:t>
      </w:r>
      <w:r w:rsidRPr="00CA13F2">
        <w:rPr>
          <w:rFonts w:ascii="Arial" w:eastAsia="Arial Unicode MS" w:hAnsi="Arial" w:cs="Arial"/>
          <w:sz w:val="28"/>
          <w:szCs w:val="28"/>
          <w:shd w:val="clear" w:color="auto" w:fill="FFFFFF"/>
        </w:rPr>
        <w:t>Ayudas Técnicas son los elementos o implementos requeridos por una persona con discapacidad para prevenir la progresión de la misma, mejorar o recuperar su funcionalidad, o desarrollar una vida independiente.</w:t>
      </w:r>
    </w:p>
    <w:p w14:paraId="43EAFF3D" w14:textId="77777777" w:rsidR="004149E1" w:rsidRPr="00CA13F2" w:rsidRDefault="004149E1" w:rsidP="00E10434">
      <w:pPr>
        <w:pStyle w:val="Prrafodelista"/>
        <w:spacing w:line="360" w:lineRule="auto"/>
        <w:jc w:val="both"/>
        <w:rPr>
          <w:rFonts w:ascii="Arial" w:eastAsia="Arial Unicode MS" w:hAnsi="Arial" w:cs="Arial"/>
          <w:sz w:val="28"/>
          <w:szCs w:val="28"/>
        </w:rPr>
      </w:pPr>
    </w:p>
    <w:p w14:paraId="7BC8C88A" w14:textId="77777777" w:rsidR="00E72A5D" w:rsidRPr="00CA13F2" w:rsidRDefault="00CA5EED" w:rsidP="00E10434">
      <w:pPr>
        <w:pStyle w:val="Prrafodelista"/>
        <w:numPr>
          <w:ilvl w:val="0"/>
          <w:numId w:val="14"/>
        </w:numPr>
        <w:spacing w:line="360" w:lineRule="auto"/>
        <w:jc w:val="both"/>
        <w:rPr>
          <w:rFonts w:ascii="Arial" w:eastAsia="Arial Unicode MS" w:hAnsi="Arial" w:cs="Arial"/>
          <w:sz w:val="28"/>
          <w:szCs w:val="28"/>
        </w:rPr>
      </w:pPr>
      <w:r w:rsidRPr="00CA13F2">
        <w:rPr>
          <w:rFonts w:ascii="Arial" w:eastAsia="Arial Unicode MS" w:hAnsi="Arial" w:cs="Arial"/>
          <w:sz w:val="28"/>
          <w:szCs w:val="28"/>
        </w:rPr>
        <w:t xml:space="preserve">La Ley 18695 Orgánica Constitucional de Municipalidades, </w:t>
      </w:r>
      <w:r w:rsidRPr="00CA13F2">
        <w:rPr>
          <w:rFonts w:ascii="Arial" w:eastAsia="Arial Unicode MS" w:hAnsi="Arial" w:cs="Arial"/>
          <w:sz w:val="28"/>
          <w:szCs w:val="28"/>
          <w:shd w:val="clear" w:color="auto" w:fill="F9F9F9"/>
        </w:rPr>
        <w:t>en su a</w:t>
      </w:r>
      <w:r w:rsidR="00BB698F" w:rsidRPr="00CA13F2">
        <w:rPr>
          <w:rFonts w:ascii="Arial" w:eastAsia="Arial Unicode MS" w:hAnsi="Arial" w:cs="Arial"/>
          <w:sz w:val="28"/>
          <w:szCs w:val="28"/>
        </w:rPr>
        <w:t>rtículo 4º</w:t>
      </w:r>
      <w:r w:rsidRPr="00CA13F2">
        <w:rPr>
          <w:rFonts w:ascii="Arial" w:eastAsia="Arial Unicode MS" w:hAnsi="Arial" w:cs="Arial"/>
          <w:sz w:val="28"/>
          <w:szCs w:val="28"/>
        </w:rPr>
        <w:t xml:space="preserve">, indica que las </w:t>
      </w:r>
      <w:r w:rsidR="00BB698F" w:rsidRPr="00CA13F2">
        <w:rPr>
          <w:rFonts w:ascii="Arial" w:eastAsia="Arial Unicode MS" w:hAnsi="Arial" w:cs="Arial"/>
          <w:sz w:val="28"/>
          <w:szCs w:val="28"/>
        </w:rPr>
        <w:t>municipalidades, en el ámbito de su territorio, podrán desarrollar, directamente o con otros órganos de la Administración del Estado, funciones relacionadas con</w:t>
      </w:r>
      <w:r w:rsidRPr="00CA13F2">
        <w:rPr>
          <w:rFonts w:ascii="Arial" w:eastAsia="Arial Unicode MS" w:hAnsi="Arial" w:cs="Arial"/>
          <w:sz w:val="28"/>
          <w:szCs w:val="28"/>
        </w:rPr>
        <w:t>: letra c</w:t>
      </w:r>
      <w:r w:rsidR="00BB698F" w:rsidRPr="00CA13F2">
        <w:rPr>
          <w:rFonts w:ascii="Arial" w:eastAsia="Arial Unicode MS" w:hAnsi="Arial" w:cs="Arial"/>
          <w:sz w:val="28"/>
          <w:szCs w:val="28"/>
        </w:rPr>
        <w:t>)</w:t>
      </w:r>
      <w:r w:rsidRPr="00CA13F2">
        <w:rPr>
          <w:rFonts w:ascii="Arial" w:eastAsia="Arial Unicode MS" w:hAnsi="Arial" w:cs="Arial"/>
          <w:sz w:val="28"/>
          <w:szCs w:val="28"/>
        </w:rPr>
        <w:t xml:space="preserve"> </w:t>
      </w:r>
      <w:r w:rsidR="00BB698F" w:rsidRPr="00CA13F2">
        <w:rPr>
          <w:rFonts w:ascii="Arial" w:eastAsia="Arial Unicode MS" w:hAnsi="Arial" w:cs="Arial"/>
          <w:sz w:val="28"/>
          <w:szCs w:val="28"/>
        </w:rPr>
        <w:t>La asistencia social y jurídica;</w:t>
      </w:r>
      <w:r w:rsidRPr="00CA13F2">
        <w:rPr>
          <w:rFonts w:ascii="Arial" w:eastAsia="Arial Unicode MS" w:hAnsi="Arial" w:cs="Arial"/>
          <w:sz w:val="28"/>
          <w:szCs w:val="28"/>
        </w:rPr>
        <w:t xml:space="preserve"> y letra </w:t>
      </w:r>
      <w:r w:rsidR="00BB698F" w:rsidRPr="00CA13F2">
        <w:rPr>
          <w:rFonts w:ascii="Arial" w:eastAsia="Arial Unicode MS" w:hAnsi="Arial" w:cs="Arial"/>
          <w:sz w:val="28"/>
          <w:szCs w:val="28"/>
        </w:rPr>
        <w:t>k) La promoción de la igualdad de oportunidades entre hombres y mujeres</w:t>
      </w:r>
      <w:r w:rsidRPr="00CA13F2">
        <w:rPr>
          <w:rFonts w:ascii="Arial" w:eastAsia="Arial Unicode MS" w:hAnsi="Arial" w:cs="Arial"/>
          <w:sz w:val="28"/>
          <w:szCs w:val="28"/>
        </w:rPr>
        <w:t xml:space="preserve">. </w:t>
      </w:r>
    </w:p>
    <w:p w14:paraId="496F0411" w14:textId="77777777" w:rsidR="004149E1" w:rsidRPr="00CA13F2" w:rsidRDefault="004149E1" w:rsidP="00E10434">
      <w:pPr>
        <w:pStyle w:val="Prrafodelista"/>
        <w:jc w:val="both"/>
        <w:rPr>
          <w:rFonts w:ascii="Arial" w:eastAsia="Arial Unicode MS" w:hAnsi="Arial" w:cs="Arial"/>
          <w:sz w:val="28"/>
          <w:szCs w:val="28"/>
        </w:rPr>
      </w:pPr>
    </w:p>
    <w:p w14:paraId="48F277C6" w14:textId="71806F57" w:rsidR="00E72A5D" w:rsidRDefault="00CA5EED" w:rsidP="00E10434">
      <w:pPr>
        <w:pStyle w:val="Prrafodelista"/>
        <w:numPr>
          <w:ilvl w:val="0"/>
          <w:numId w:val="14"/>
        </w:numPr>
        <w:spacing w:line="360" w:lineRule="auto"/>
        <w:jc w:val="both"/>
        <w:rPr>
          <w:rFonts w:ascii="Arial" w:eastAsia="Arial Unicode MS" w:hAnsi="Arial" w:cs="Arial"/>
          <w:sz w:val="28"/>
          <w:szCs w:val="28"/>
        </w:rPr>
      </w:pPr>
      <w:r w:rsidRPr="00CA13F2">
        <w:rPr>
          <w:rFonts w:ascii="Arial" w:eastAsia="Arial Unicode MS" w:hAnsi="Arial" w:cs="Arial"/>
          <w:sz w:val="28"/>
          <w:szCs w:val="28"/>
        </w:rPr>
        <w:t>Las ayudas técnicas son, en sí mismas, bienes que se constituyen en apoyos fundamentales para el mejoramiento de la calidad de vida de las personas con discapacidad</w:t>
      </w:r>
      <w:r w:rsidR="00E72A5D" w:rsidRPr="00CA13F2">
        <w:rPr>
          <w:rFonts w:ascii="Arial" w:eastAsia="Arial Unicode MS" w:hAnsi="Arial" w:cs="Arial"/>
          <w:sz w:val="28"/>
          <w:szCs w:val="28"/>
        </w:rPr>
        <w:t xml:space="preserve"> y favorecen la igualdad de oportunidades</w:t>
      </w:r>
      <w:r w:rsidRPr="00CA13F2">
        <w:rPr>
          <w:rFonts w:ascii="Arial" w:eastAsia="Arial Unicode MS" w:hAnsi="Arial" w:cs="Arial"/>
          <w:sz w:val="28"/>
          <w:szCs w:val="28"/>
        </w:rPr>
        <w:t>, en ese entendido</w:t>
      </w:r>
      <w:r w:rsidR="00291ACC">
        <w:rPr>
          <w:rFonts w:ascii="Arial" w:eastAsia="Arial Unicode MS" w:hAnsi="Arial" w:cs="Arial"/>
          <w:sz w:val="28"/>
          <w:szCs w:val="28"/>
        </w:rPr>
        <w:t xml:space="preserve">, </w:t>
      </w:r>
      <w:r w:rsidRPr="00CA13F2">
        <w:rPr>
          <w:rFonts w:ascii="Arial" w:eastAsia="Arial Unicode MS" w:hAnsi="Arial" w:cs="Arial"/>
          <w:sz w:val="28"/>
          <w:szCs w:val="28"/>
        </w:rPr>
        <w:t>y junto con el contexto nacional que muestra un limitado acceso a estas, se definen como</w:t>
      </w:r>
      <w:r w:rsidR="00291ACC">
        <w:rPr>
          <w:rFonts w:ascii="Arial" w:eastAsia="Arial Unicode MS" w:hAnsi="Arial" w:cs="Arial"/>
          <w:sz w:val="28"/>
          <w:szCs w:val="28"/>
        </w:rPr>
        <w:t xml:space="preserve"> apoyos sociales, además de</w:t>
      </w:r>
      <w:r w:rsidRPr="00CA13F2">
        <w:rPr>
          <w:rFonts w:ascii="Arial" w:eastAsia="Arial Unicode MS" w:hAnsi="Arial" w:cs="Arial"/>
          <w:sz w:val="28"/>
          <w:szCs w:val="28"/>
        </w:rPr>
        <w:t xml:space="preserve"> elementos de rehabilitación y prevención de progresión de discapacidad. </w:t>
      </w:r>
    </w:p>
    <w:p w14:paraId="50EBE3E8" w14:textId="77777777" w:rsidR="00291ACC" w:rsidRPr="00CA13F2" w:rsidRDefault="00291ACC" w:rsidP="00E10434">
      <w:pPr>
        <w:pStyle w:val="Prrafodelista"/>
        <w:spacing w:line="360" w:lineRule="auto"/>
        <w:jc w:val="both"/>
        <w:rPr>
          <w:rFonts w:ascii="Arial" w:eastAsia="Arial Unicode MS" w:hAnsi="Arial" w:cs="Arial"/>
          <w:sz w:val="28"/>
          <w:szCs w:val="28"/>
        </w:rPr>
      </w:pPr>
    </w:p>
    <w:p w14:paraId="1DB16832" w14:textId="0FD39AEC" w:rsidR="00E72A5D" w:rsidRPr="00CA13F2" w:rsidRDefault="00CA5EED" w:rsidP="00E10434">
      <w:pPr>
        <w:pStyle w:val="Prrafodelista"/>
        <w:numPr>
          <w:ilvl w:val="0"/>
          <w:numId w:val="14"/>
        </w:numPr>
        <w:spacing w:line="360" w:lineRule="auto"/>
        <w:jc w:val="both"/>
        <w:rPr>
          <w:rFonts w:ascii="Arial" w:eastAsia="Arial Unicode MS" w:hAnsi="Arial" w:cs="Arial"/>
          <w:sz w:val="28"/>
          <w:szCs w:val="28"/>
        </w:rPr>
      </w:pPr>
      <w:r w:rsidRPr="00CA13F2">
        <w:rPr>
          <w:rFonts w:ascii="Arial" w:eastAsia="Arial Unicode MS" w:hAnsi="Arial" w:cs="Arial"/>
          <w:sz w:val="28"/>
          <w:szCs w:val="28"/>
        </w:rPr>
        <w:t>Considerando este contexto l</w:t>
      </w:r>
      <w:r w:rsidR="00EE4A54" w:rsidRPr="00CA13F2">
        <w:rPr>
          <w:rFonts w:ascii="Arial" w:eastAsia="Arial Unicode MS" w:hAnsi="Arial" w:cs="Arial"/>
          <w:sz w:val="28"/>
          <w:szCs w:val="28"/>
        </w:rPr>
        <w:t xml:space="preserve">a Municipalidad de Concepción destinará un presupuesto de </w:t>
      </w:r>
      <w:r w:rsidR="004149E1" w:rsidRPr="00CA13F2">
        <w:rPr>
          <w:rFonts w:ascii="Arial" w:eastAsia="Arial Unicode MS" w:hAnsi="Arial" w:cs="Arial"/>
          <w:b/>
          <w:i/>
          <w:sz w:val="28"/>
          <w:szCs w:val="28"/>
        </w:rPr>
        <w:t>12</w:t>
      </w:r>
      <w:r w:rsidR="00EE4A54" w:rsidRPr="00CA13F2">
        <w:rPr>
          <w:rFonts w:ascii="Arial" w:eastAsia="Arial Unicode MS" w:hAnsi="Arial" w:cs="Arial"/>
          <w:b/>
          <w:i/>
          <w:sz w:val="28"/>
          <w:szCs w:val="28"/>
        </w:rPr>
        <w:t xml:space="preserve"> millones de pesos</w:t>
      </w:r>
      <w:r w:rsidR="00EE4A54" w:rsidRPr="00CA13F2">
        <w:rPr>
          <w:rFonts w:ascii="Arial" w:eastAsia="Arial Unicode MS" w:hAnsi="Arial" w:cs="Arial"/>
          <w:sz w:val="28"/>
          <w:szCs w:val="28"/>
        </w:rPr>
        <w:t xml:space="preserve"> </w:t>
      </w:r>
      <w:r w:rsidR="00E72A5D" w:rsidRPr="00CA13F2">
        <w:rPr>
          <w:rFonts w:ascii="Arial" w:eastAsia="Arial Unicode MS" w:hAnsi="Arial" w:cs="Arial"/>
          <w:color w:val="000000"/>
          <w:sz w:val="28"/>
          <w:szCs w:val="28"/>
        </w:rPr>
        <w:t xml:space="preserve">para el </w:t>
      </w:r>
      <w:r w:rsidR="00873C0F" w:rsidRPr="00CA13F2">
        <w:rPr>
          <w:rFonts w:ascii="Arial" w:eastAsia="Arial Unicode MS" w:hAnsi="Arial" w:cs="Arial"/>
          <w:color w:val="000000"/>
          <w:sz w:val="28"/>
          <w:szCs w:val="28"/>
        </w:rPr>
        <w:t xml:space="preserve">financiamiento de ayudas técnicas para </w:t>
      </w:r>
      <w:r w:rsidR="00EE4A54" w:rsidRPr="00CA13F2">
        <w:rPr>
          <w:rFonts w:ascii="Arial" w:eastAsia="Arial Unicode MS" w:hAnsi="Arial" w:cs="Arial"/>
          <w:color w:val="000000"/>
          <w:sz w:val="28"/>
          <w:szCs w:val="28"/>
        </w:rPr>
        <w:t xml:space="preserve">personas con discapacidad, inscritas en el Registro </w:t>
      </w:r>
      <w:r w:rsidR="00873C0F" w:rsidRPr="00CA13F2">
        <w:rPr>
          <w:rFonts w:ascii="Arial" w:eastAsia="Arial Unicode MS" w:hAnsi="Arial" w:cs="Arial"/>
          <w:color w:val="000000"/>
          <w:sz w:val="28"/>
          <w:szCs w:val="28"/>
        </w:rPr>
        <w:t>Nacional</w:t>
      </w:r>
      <w:r w:rsidR="00EE4A54" w:rsidRPr="00CA13F2">
        <w:rPr>
          <w:rFonts w:ascii="Arial" w:eastAsia="Arial Unicode MS" w:hAnsi="Arial" w:cs="Arial"/>
          <w:color w:val="000000"/>
          <w:sz w:val="28"/>
          <w:szCs w:val="28"/>
        </w:rPr>
        <w:t xml:space="preserve"> </w:t>
      </w:r>
      <w:r w:rsidR="00873C0F" w:rsidRPr="00CA13F2">
        <w:rPr>
          <w:rFonts w:ascii="Arial" w:eastAsia="Arial Unicode MS" w:hAnsi="Arial" w:cs="Arial"/>
          <w:color w:val="000000"/>
          <w:sz w:val="28"/>
          <w:szCs w:val="28"/>
        </w:rPr>
        <w:t>d</w:t>
      </w:r>
      <w:r w:rsidR="00EE4A54" w:rsidRPr="00CA13F2">
        <w:rPr>
          <w:rFonts w:ascii="Arial" w:eastAsia="Arial Unicode MS" w:hAnsi="Arial" w:cs="Arial"/>
          <w:color w:val="000000"/>
          <w:sz w:val="28"/>
          <w:szCs w:val="28"/>
        </w:rPr>
        <w:t>e la D</w:t>
      </w:r>
      <w:r w:rsidR="00873C0F" w:rsidRPr="00CA13F2">
        <w:rPr>
          <w:rFonts w:ascii="Arial" w:eastAsia="Arial Unicode MS" w:hAnsi="Arial" w:cs="Arial"/>
          <w:color w:val="000000"/>
          <w:sz w:val="28"/>
          <w:szCs w:val="28"/>
        </w:rPr>
        <w:t>i</w:t>
      </w:r>
      <w:r w:rsidR="00EE4A54" w:rsidRPr="00CA13F2">
        <w:rPr>
          <w:rFonts w:ascii="Arial" w:eastAsia="Arial Unicode MS" w:hAnsi="Arial" w:cs="Arial"/>
          <w:color w:val="000000"/>
          <w:sz w:val="28"/>
          <w:szCs w:val="28"/>
        </w:rPr>
        <w:t>scapacidad, residentes de la comuna de Concepción.</w:t>
      </w:r>
    </w:p>
    <w:p w14:paraId="0C17C62E" w14:textId="097E9124" w:rsidR="004149E1" w:rsidRDefault="004149E1" w:rsidP="00E10434">
      <w:pPr>
        <w:pStyle w:val="Prrafodelista"/>
        <w:spacing w:line="360" w:lineRule="auto"/>
        <w:jc w:val="both"/>
        <w:rPr>
          <w:rFonts w:ascii="Arial" w:eastAsia="Arial Unicode MS" w:hAnsi="Arial" w:cs="Arial"/>
          <w:sz w:val="28"/>
          <w:szCs w:val="28"/>
        </w:rPr>
      </w:pPr>
    </w:p>
    <w:p w14:paraId="5792BC90" w14:textId="3358B9C7" w:rsidR="00D77ECA" w:rsidRDefault="00D77ECA" w:rsidP="00E10434">
      <w:pPr>
        <w:pStyle w:val="Prrafodelista"/>
        <w:spacing w:line="360" w:lineRule="auto"/>
        <w:jc w:val="both"/>
        <w:rPr>
          <w:rFonts w:ascii="Arial" w:eastAsia="Arial Unicode MS" w:hAnsi="Arial" w:cs="Arial"/>
          <w:sz w:val="28"/>
          <w:szCs w:val="28"/>
        </w:rPr>
      </w:pPr>
    </w:p>
    <w:p w14:paraId="6DDBDC7C" w14:textId="26A66F0B" w:rsidR="00D77ECA" w:rsidRDefault="00D77ECA" w:rsidP="00E10434">
      <w:pPr>
        <w:pStyle w:val="Prrafodelista"/>
        <w:spacing w:line="360" w:lineRule="auto"/>
        <w:jc w:val="both"/>
        <w:rPr>
          <w:rFonts w:ascii="Arial" w:eastAsia="Arial Unicode MS" w:hAnsi="Arial" w:cs="Arial"/>
          <w:sz w:val="28"/>
          <w:szCs w:val="28"/>
        </w:rPr>
      </w:pPr>
    </w:p>
    <w:p w14:paraId="59FEC559" w14:textId="1DE5C4B2" w:rsidR="00D77ECA" w:rsidRDefault="00D77ECA" w:rsidP="00E10434">
      <w:pPr>
        <w:pStyle w:val="Prrafodelista"/>
        <w:spacing w:line="360" w:lineRule="auto"/>
        <w:jc w:val="both"/>
        <w:rPr>
          <w:rFonts w:ascii="Arial" w:eastAsia="Arial Unicode MS" w:hAnsi="Arial" w:cs="Arial"/>
          <w:sz w:val="28"/>
          <w:szCs w:val="28"/>
        </w:rPr>
      </w:pPr>
    </w:p>
    <w:p w14:paraId="12B7A095" w14:textId="77777777" w:rsidR="00D77ECA" w:rsidRPr="00CA13F2" w:rsidRDefault="00D77ECA" w:rsidP="00E10434">
      <w:pPr>
        <w:pStyle w:val="Prrafodelista"/>
        <w:spacing w:line="360" w:lineRule="auto"/>
        <w:jc w:val="both"/>
        <w:rPr>
          <w:rFonts w:ascii="Arial" w:eastAsia="Arial Unicode MS" w:hAnsi="Arial" w:cs="Arial"/>
          <w:sz w:val="28"/>
          <w:szCs w:val="28"/>
        </w:rPr>
      </w:pPr>
    </w:p>
    <w:p w14:paraId="7BDE4897" w14:textId="21E84CB6" w:rsidR="006253A5" w:rsidRPr="00CA13F2" w:rsidRDefault="00570CE7" w:rsidP="00E10434">
      <w:pPr>
        <w:pStyle w:val="Prrafodelista"/>
        <w:numPr>
          <w:ilvl w:val="0"/>
          <w:numId w:val="14"/>
        </w:numPr>
        <w:spacing w:line="360" w:lineRule="auto"/>
        <w:jc w:val="both"/>
        <w:rPr>
          <w:rFonts w:ascii="Arial" w:eastAsia="Arial Unicode MS" w:hAnsi="Arial" w:cs="Arial"/>
          <w:sz w:val="28"/>
          <w:szCs w:val="28"/>
        </w:rPr>
      </w:pPr>
      <w:r w:rsidRPr="00CA13F2">
        <w:rPr>
          <w:rFonts w:ascii="Arial" w:eastAsia="Arial Unicode MS" w:hAnsi="Arial" w:cs="Arial"/>
          <w:color w:val="000000"/>
          <w:sz w:val="28"/>
          <w:szCs w:val="28"/>
        </w:rPr>
        <w:lastRenderedPageBreak/>
        <w:t>El tipo y número de ayudas técnicas que serán adquiridas, mediante este proceso, será definido por las postulaciones, y no podrá exceder el monto informado para este fin.</w:t>
      </w:r>
    </w:p>
    <w:p w14:paraId="2B19ADCE" w14:textId="77777777" w:rsidR="00AE73B5" w:rsidRPr="00CA13F2" w:rsidRDefault="00AE73B5" w:rsidP="004149E1">
      <w:pPr>
        <w:pStyle w:val="Prrafodelista"/>
        <w:rPr>
          <w:rFonts w:ascii="Arial" w:eastAsia="Arial Unicode MS" w:hAnsi="Arial" w:cs="Arial"/>
          <w:sz w:val="28"/>
          <w:szCs w:val="28"/>
        </w:rPr>
      </w:pPr>
    </w:p>
    <w:p w14:paraId="66028961" w14:textId="0C092E7B" w:rsidR="00E72A5D" w:rsidRPr="00CA13F2" w:rsidRDefault="00873C0F" w:rsidP="00E10434">
      <w:pPr>
        <w:pStyle w:val="Prrafodelista"/>
        <w:numPr>
          <w:ilvl w:val="0"/>
          <w:numId w:val="14"/>
        </w:numPr>
        <w:spacing w:line="360" w:lineRule="auto"/>
        <w:jc w:val="both"/>
        <w:rPr>
          <w:rFonts w:ascii="Arial" w:eastAsia="Arial Unicode MS" w:hAnsi="Arial" w:cs="Arial"/>
          <w:sz w:val="28"/>
          <w:szCs w:val="28"/>
        </w:rPr>
      </w:pPr>
      <w:r w:rsidRPr="00CA13F2">
        <w:rPr>
          <w:rFonts w:ascii="Arial" w:eastAsia="Arial Unicode MS" w:hAnsi="Arial" w:cs="Arial"/>
          <w:color w:val="000000"/>
          <w:sz w:val="28"/>
          <w:szCs w:val="28"/>
        </w:rPr>
        <w:t>Las personas con discapacidad</w:t>
      </w:r>
      <w:r w:rsidR="00E72A5D" w:rsidRPr="00CA13F2">
        <w:rPr>
          <w:rFonts w:ascii="Arial" w:eastAsia="Arial Unicode MS" w:hAnsi="Arial" w:cs="Arial"/>
          <w:color w:val="000000"/>
          <w:sz w:val="28"/>
          <w:szCs w:val="28"/>
        </w:rPr>
        <w:t xml:space="preserve">, de la comuna de Concepción, </w:t>
      </w:r>
      <w:r w:rsidRPr="00CA13F2">
        <w:rPr>
          <w:rFonts w:ascii="Arial" w:eastAsia="Arial Unicode MS" w:hAnsi="Arial" w:cs="Arial"/>
          <w:color w:val="000000"/>
          <w:sz w:val="28"/>
          <w:szCs w:val="28"/>
        </w:rPr>
        <w:t xml:space="preserve">podrán </w:t>
      </w:r>
      <w:r w:rsidR="00E72A5D" w:rsidRPr="00CA13F2">
        <w:rPr>
          <w:rFonts w:ascii="Arial" w:eastAsia="Arial Unicode MS" w:hAnsi="Arial" w:cs="Arial"/>
          <w:color w:val="000000"/>
          <w:sz w:val="28"/>
          <w:szCs w:val="28"/>
        </w:rPr>
        <w:t xml:space="preserve">postular para </w:t>
      </w:r>
      <w:r w:rsidRPr="00CA13F2">
        <w:rPr>
          <w:rFonts w:ascii="Arial" w:eastAsia="Arial Unicode MS" w:hAnsi="Arial" w:cs="Arial"/>
          <w:color w:val="000000"/>
          <w:sz w:val="28"/>
          <w:szCs w:val="28"/>
        </w:rPr>
        <w:t xml:space="preserve">acceder </w:t>
      </w:r>
      <w:proofErr w:type="gramStart"/>
      <w:r w:rsidRPr="00CA13F2">
        <w:rPr>
          <w:rFonts w:ascii="Arial" w:eastAsia="Arial Unicode MS" w:hAnsi="Arial" w:cs="Arial"/>
          <w:color w:val="000000"/>
          <w:sz w:val="28"/>
          <w:szCs w:val="28"/>
        </w:rPr>
        <w:t xml:space="preserve">a </w:t>
      </w:r>
      <w:r w:rsidR="000D1D23">
        <w:rPr>
          <w:rFonts w:ascii="Arial" w:eastAsia="Arial Unicode MS" w:hAnsi="Arial" w:cs="Arial"/>
          <w:color w:val="000000"/>
          <w:sz w:val="28"/>
          <w:szCs w:val="28"/>
        </w:rPr>
        <w:t xml:space="preserve"> un</w:t>
      </w:r>
      <w:proofErr w:type="gramEnd"/>
      <w:r w:rsidR="000D1D23">
        <w:rPr>
          <w:rFonts w:ascii="Arial" w:eastAsia="Arial Unicode MS" w:hAnsi="Arial" w:cs="Arial"/>
          <w:color w:val="000000"/>
          <w:sz w:val="28"/>
          <w:szCs w:val="28"/>
        </w:rPr>
        <w:t xml:space="preserve"> </w:t>
      </w:r>
      <w:r w:rsidR="000D1D23" w:rsidRPr="00226206">
        <w:rPr>
          <w:rFonts w:ascii="Arial" w:eastAsia="Arial Unicode MS" w:hAnsi="Arial" w:cs="Arial"/>
          <w:b/>
          <w:bCs/>
          <w:i/>
          <w:iCs/>
          <w:color w:val="000000"/>
          <w:sz w:val="28"/>
          <w:szCs w:val="28"/>
        </w:rPr>
        <w:t xml:space="preserve">máximo de 2 </w:t>
      </w:r>
      <w:r w:rsidRPr="00226206">
        <w:rPr>
          <w:rFonts w:ascii="Arial" w:eastAsia="Arial Unicode MS" w:hAnsi="Arial" w:cs="Arial"/>
          <w:b/>
          <w:bCs/>
          <w:i/>
          <w:iCs/>
          <w:color w:val="000000"/>
          <w:sz w:val="28"/>
          <w:szCs w:val="28"/>
        </w:rPr>
        <w:t>ayudas técnicas</w:t>
      </w:r>
      <w:r w:rsidRPr="00CA13F2">
        <w:rPr>
          <w:rFonts w:ascii="Arial" w:eastAsia="Arial Unicode MS" w:hAnsi="Arial" w:cs="Arial"/>
          <w:color w:val="000000"/>
          <w:sz w:val="28"/>
          <w:szCs w:val="28"/>
        </w:rPr>
        <w:t xml:space="preserve"> </w:t>
      </w:r>
      <w:r w:rsidR="00E72A5D" w:rsidRPr="00CA13F2">
        <w:rPr>
          <w:rFonts w:ascii="Arial" w:eastAsia="Arial Unicode MS" w:hAnsi="Arial" w:cs="Arial"/>
          <w:color w:val="000000"/>
          <w:sz w:val="28"/>
          <w:szCs w:val="28"/>
        </w:rPr>
        <w:t xml:space="preserve">indicadas </w:t>
      </w:r>
      <w:r w:rsidRPr="00CA13F2">
        <w:rPr>
          <w:rFonts w:ascii="Arial" w:eastAsia="Arial Unicode MS" w:hAnsi="Arial" w:cs="Arial"/>
          <w:color w:val="000000"/>
          <w:sz w:val="28"/>
          <w:szCs w:val="28"/>
        </w:rPr>
        <w:t>en est</w:t>
      </w:r>
      <w:r w:rsidR="00E72A5D" w:rsidRPr="00CA13F2">
        <w:rPr>
          <w:rFonts w:ascii="Arial" w:eastAsia="Arial Unicode MS" w:hAnsi="Arial" w:cs="Arial"/>
          <w:color w:val="000000"/>
          <w:sz w:val="28"/>
          <w:szCs w:val="28"/>
        </w:rPr>
        <w:t>e documen</w:t>
      </w:r>
      <w:r w:rsidR="00E72A5D" w:rsidRPr="00CA13F2">
        <w:rPr>
          <w:rFonts w:ascii="Arial" w:eastAsia="Arial Unicode MS" w:hAnsi="Arial" w:cs="Arial"/>
          <w:color w:val="000000" w:themeColor="text1"/>
          <w:sz w:val="28"/>
          <w:szCs w:val="28"/>
        </w:rPr>
        <w:t>to, las que deben tener directa relación con el tipo y grado de discapacidad que presenten</w:t>
      </w:r>
      <w:r w:rsidRPr="00CA13F2">
        <w:rPr>
          <w:rFonts w:ascii="Arial" w:eastAsia="Arial Unicode MS" w:hAnsi="Arial" w:cs="Arial"/>
          <w:color w:val="000000" w:themeColor="text1"/>
          <w:sz w:val="28"/>
          <w:szCs w:val="28"/>
        </w:rPr>
        <w:t>.</w:t>
      </w:r>
      <w:r w:rsidR="00E72A5D" w:rsidRPr="00CA13F2">
        <w:rPr>
          <w:rFonts w:ascii="Arial" w:eastAsia="Arial Unicode MS" w:hAnsi="Arial" w:cs="Arial"/>
          <w:color w:val="000000" w:themeColor="text1"/>
          <w:sz w:val="28"/>
          <w:szCs w:val="28"/>
        </w:rPr>
        <w:t xml:space="preserve"> </w:t>
      </w:r>
    </w:p>
    <w:p w14:paraId="4B24215F" w14:textId="77777777" w:rsidR="004149E1" w:rsidRPr="00CA13F2" w:rsidRDefault="004149E1" w:rsidP="00E10434">
      <w:pPr>
        <w:pStyle w:val="Prrafodelista"/>
        <w:jc w:val="both"/>
        <w:rPr>
          <w:rFonts w:ascii="Arial" w:eastAsia="Arial Unicode MS" w:hAnsi="Arial" w:cs="Arial"/>
          <w:sz w:val="28"/>
          <w:szCs w:val="28"/>
        </w:rPr>
      </w:pPr>
    </w:p>
    <w:p w14:paraId="49E16F9C" w14:textId="77777777" w:rsidR="00E72A5D" w:rsidRPr="00CA13F2" w:rsidRDefault="00EE4A54" w:rsidP="00E10434">
      <w:pPr>
        <w:pStyle w:val="Prrafodelista"/>
        <w:numPr>
          <w:ilvl w:val="0"/>
          <w:numId w:val="14"/>
        </w:numPr>
        <w:spacing w:line="360" w:lineRule="auto"/>
        <w:jc w:val="both"/>
        <w:rPr>
          <w:rFonts w:ascii="Arial" w:eastAsia="Arial Unicode MS" w:hAnsi="Arial" w:cs="Arial"/>
          <w:sz w:val="28"/>
          <w:szCs w:val="28"/>
        </w:rPr>
      </w:pPr>
      <w:r w:rsidRPr="00CA13F2">
        <w:rPr>
          <w:rFonts w:ascii="Arial" w:eastAsia="Arial Unicode MS" w:hAnsi="Arial" w:cs="Arial"/>
          <w:color w:val="000000"/>
          <w:sz w:val="28"/>
          <w:szCs w:val="28"/>
        </w:rPr>
        <w:t xml:space="preserve">Se </w:t>
      </w:r>
      <w:r w:rsidR="00873C0F" w:rsidRPr="00CA13F2">
        <w:rPr>
          <w:rFonts w:ascii="Arial" w:eastAsia="Arial Unicode MS" w:hAnsi="Arial" w:cs="Arial"/>
          <w:color w:val="000000"/>
          <w:sz w:val="28"/>
          <w:szCs w:val="28"/>
        </w:rPr>
        <w:t>realizará un proceso de evaluación de las postulaciones, con criterios preestablecidos para una adecuada y transparente distribución de recursos</w:t>
      </w:r>
      <w:r w:rsidRPr="00CA13F2">
        <w:rPr>
          <w:rFonts w:ascii="Arial" w:eastAsia="Arial Unicode MS" w:hAnsi="Arial" w:cs="Arial"/>
          <w:color w:val="000000"/>
          <w:sz w:val="28"/>
          <w:szCs w:val="28"/>
        </w:rPr>
        <w:t>.</w:t>
      </w:r>
    </w:p>
    <w:p w14:paraId="51D1C90E" w14:textId="77777777" w:rsidR="004149E1" w:rsidRPr="00CA13F2" w:rsidRDefault="004149E1" w:rsidP="00E10434">
      <w:pPr>
        <w:pStyle w:val="Prrafodelista"/>
        <w:spacing w:line="360" w:lineRule="auto"/>
        <w:jc w:val="both"/>
        <w:rPr>
          <w:rFonts w:ascii="Arial" w:eastAsia="Arial Unicode MS" w:hAnsi="Arial" w:cs="Arial"/>
          <w:sz w:val="28"/>
          <w:szCs w:val="28"/>
        </w:rPr>
      </w:pPr>
    </w:p>
    <w:p w14:paraId="6C4AC35D" w14:textId="6D24D6E8" w:rsidR="009363CB" w:rsidRPr="00CA13F2" w:rsidRDefault="00EE4A54" w:rsidP="00E10434">
      <w:pPr>
        <w:pStyle w:val="Prrafodelista"/>
        <w:numPr>
          <w:ilvl w:val="0"/>
          <w:numId w:val="14"/>
        </w:numPr>
        <w:spacing w:line="360" w:lineRule="auto"/>
        <w:jc w:val="both"/>
        <w:rPr>
          <w:rFonts w:ascii="Arial" w:eastAsia="Arial Unicode MS" w:hAnsi="Arial" w:cs="Arial"/>
          <w:sz w:val="28"/>
          <w:szCs w:val="28"/>
        </w:rPr>
      </w:pPr>
      <w:r w:rsidRPr="00CA13F2">
        <w:rPr>
          <w:rFonts w:ascii="Arial" w:eastAsia="Arial Unicode MS" w:hAnsi="Arial" w:cs="Arial"/>
          <w:color w:val="000000"/>
          <w:sz w:val="28"/>
          <w:szCs w:val="28"/>
        </w:rPr>
        <w:t xml:space="preserve">En consideración </w:t>
      </w:r>
      <w:r w:rsidR="00362CE7">
        <w:rPr>
          <w:rFonts w:ascii="Arial" w:eastAsia="Arial Unicode MS" w:hAnsi="Arial" w:cs="Arial"/>
          <w:color w:val="000000"/>
          <w:sz w:val="28"/>
          <w:szCs w:val="28"/>
        </w:rPr>
        <w:t xml:space="preserve">del contexto sanitario, </w:t>
      </w:r>
      <w:r w:rsidRPr="00CA13F2">
        <w:rPr>
          <w:rFonts w:ascii="Arial" w:eastAsia="Arial Unicode MS" w:hAnsi="Arial" w:cs="Arial"/>
          <w:color w:val="000000"/>
          <w:sz w:val="28"/>
          <w:szCs w:val="28"/>
        </w:rPr>
        <w:t xml:space="preserve">las acciones de este concurso se realizarán </w:t>
      </w:r>
      <w:r w:rsidR="00491CD3">
        <w:rPr>
          <w:rFonts w:ascii="Arial" w:eastAsia="Arial Unicode MS" w:hAnsi="Arial" w:cs="Arial"/>
          <w:color w:val="000000"/>
          <w:sz w:val="28"/>
          <w:szCs w:val="28"/>
        </w:rPr>
        <w:t xml:space="preserve">en línea, a través de </w:t>
      </w:r>
      <w:r w:rsidR="00873C0F" w:rsidRPr="00CA13F2">
        <w:rPr>
          <w:rFonts w:ascii="Arial" w:eastAsia="Arial Unicode MS" w:hAnsi="Arial" w:cs="Arial"/>
          <w:color w:val="000000"/>
          <w:sz w:val="28"/>
          <w:szCs w:val="28"/>
        </w:rPr>
        <w:t xml:space="preserve">página web municipal, </w:t>
      </w:r>
      <w:r w:rsidRPr="00CA13F2">
        <w:rPr>
          <w:rFonts w:ascii="Arial" w:eastAsia="Arial Unicode MS" w:hAnsi="Arial" w:cs="Arial"/>
          <w:color w:val="000000"/>
          <w:sz w:val="28"/>
          <w:szCs w:val="28"/>
        </w:rPr>
        <w:t>correo electrónico, videollamada, videoconferencias</w:t>
      </w:r>
      <w:r w:rsidR="00491CD3">
        <w:rPr>
          <w:rFonts w:ascii="Arial" w:eastAsia="Arial Unicode MS" w:hAnsi="Arial" w:cs="Arial"/>
          <w:color w:val="000000"/>
          <w:sz w:val="28"/>
          <w:szCs w:val="28"/>
        </w:rPr>
        <w:t xml:space="preserve"> y</w:t>
      </w:r>
      <w:r w:rsidR="00362CE7">
        <w:rPr>
          <w:rFonts w:ascii="Arial" w:eastAsia="Arial Unicode MS" w:hAnsi="Arial" w:cs="Arial"/>
          <w:color w:val="000000"/>
          <w:sz w:val="28"/>
          <w:szCs w:val="28"/>
        </w:rPr>
        <w:t xml:space="preserve"> presencial cuando sea posible</w:t>
      </w:r>
      <w:r w:rsidRPr="00CA13F2">
        <w:rPr>
          <w:rFonts w:ascii="Arial" w:eastAsia="Arial Unicode MS" w:hAnsi="Arial" w:cs="Arial"/>
          <w:color w:val="000000"/>
          <w:sz w:val="28"/>
          <w:szCs w:val="28"/>
        </w:rPr>
        <w:t xml:space="preserve">. </w:t>
      </w:r>
    </w:p>
    <w:p w14:paraId="3E4149C9" w14:textId="77777777" w:rsidR="004149E1" w:rsidRPr="00CA13F2" w:rsidRDefault="004149E1" w:rsidP="00E10434">
      <w:pPr>
        <w:pStyle w:val="Prrafodelista"/>
        <w:jc w:val="both"/>
        <w:rPr>
          <w:rFonts w:ascii="Arial" w:eastAsia="Arial Unicode MS" w:hAnsi="Arial" w:cs="Arial"/>
          <w:sz w:val="28"/>
          <w:szCs w:val="28"/>
        </w:rPr>
      </w:pPr>
    </w:p>
    <w:p w14:paraId="2BE4DA15" w14:textId="21FBBB7B" w:rsidR="009363CB" w:rsidRPr="00047907" w:rsidRDefault="00570CE7" w:rsidP="00E10434">
      <w:pPr>
        <w:pStyle w:val="Prrafodelista"/>
        <w:numPr>
          <w:ilvl w:val="0"/>
          <w:numId w:val="14"/>
        </w:numPr>
        <w:spacing w:line="360" w:lineRule="auto"/>
        <w:jc w:val="both"/>
        <w:rPr>
          <w:rFonts w:ascii="Arial" w:eastAsia="Arial Unicode MS" w:hAnsi="Arial" w:cs="Arial"/>
          <w:sz w:val="28"/>
          <w:szCs w:val="28"/>
        </w:rPr>
      </w:pPr>
      <w:r w:rsidRPr="00CA13F2">
        <w:rPr>
          <w:rFonts w:ascii="Arial" w:eastAsia="Arial Unicode MS" w:hAnsi="Arial" w:cs="Arial"/>
          <w:color w:val="000000"/>
          <w:sz w:val="28"/>
          <w:szCs w:val="28"/>
        </w:rPr>
        <w:t xml:space="preserve">Para los fines de este proceso se contemplará el financiamiento de ayudas técnicas de bajo costo </w:t>
      </w:r>
      <w:r w:rsidR="00435DAB" w:rsidRPr="00CA13F2">
        <w:rPr>
          <w:rFonts w:ascii="Arial" w:eastAsia="Arial Unicode MS" w:hAnsi="Arial" w:cs="Arial"/>
          <w:color w:val="000000"/>
          <w:sz w:val="28"/>
          <w:szCs w:val="28"/>
        </w:rPr>
        <w:t>no</w:t>
      </w:r>
      <w:r w:rsidRPr="00CA13F2">
        <w:rPr>
          <w:rFonts w:ascii="Arial" w:eastAsia="Arial Unicode MS" w:hAnsi="Arial" w:cs="Arial"/>
          <w:color w:val="000000"/>
          <w:sz w:val="28"/>
          <w:szCs w:val="28"/>
        </w:rPr>
        <w:t xml:space="preserve"> cubiertas por salud u otra institución (</w:t>
      </w:r>
      <w:r w:rsidR="00435DAB" w:rsidRPr="00CA13F2">
        <w:rPr>
          <w:rFonts w:ascii="Arial" w:eastAsia="Arial Unicode MS" w:hAnsi="Arial" w:cs="Arial"/>
          <w:color w:val="000000"/>
          <w:sz w:val="28"/>
          <w:szCs w:val="28"/>
        </w:rPr>
        <w:t xml:space="preserve">en </w:t>
      </w:r>
      <w:r w:rsidRPr="00F56540">
        <w:rPr>
          <w:rFonts w:ascii="Arial" w:eastAsia="Arial Unicode MS" w:hAnsi="Arial" w:cs="Arial"/>
          <w:b/>
          <w:bCs/>
          <w:i/>
          <w:iCs/>
          <w:color w:val="000000"/>
          <w:sz w:val="28"/>
          <w:szCs w:val="28"/>
        </w:rPr>
        <w:t>Anexo 1</w:t>
      </w:r>
      <w:r w:rsidR="00435DAB" w:rsidRPr="00CA13F2">
        <w:rPr>
          <w:rFonts w:ascii="Arial" w:eastAsia="Arial Unicode MS" w:hAnsi="Arial" w:cs="Arial"/>
          <w:color w:val="000000"/>
          <w:sz w:val="28"/>
          <w:szCs w:val="28"/>
        </w:rPr>
        <w:t xml:space="preserve"> se encuentra listado de ayudas técnicas que NO serán financiadas por este proceso, al estar cubiertas por el sistema de salud y/o Junaeb) </w:t>
      </w:r>
      <w:r w:rsidRPr="00CA13F2">
        <w:rPr>
          <w:rFonts w:ascii="Arial" w:eastAsia="Arial Unicode MS" w:hAnsi="Arial" w:cs="Arial"/>
          <w:color w:val="000000"/>
          <w:sz w:val="28"/>
          <w:szCs w:val="28"/>
        </w:rPr>
        <w:t>considerando la premisa: “El otorgamiento de ayudas técnicas está dirigido prioritariamente a usuarios/as que no disponen de recursos económicos suficientes para optar por medios propios a este tipo de prestaciones”.</w:t>
      </w:r>
    </w:p>
    <w:p w14:paraId="222B97AC" w14:textId="77777777" w:rsidR="00047907" w:rsidRPr="00047907" w:rsidRDefault="00047907" w:rsidP="00E10434">
      <w:pPr>
        <w:pStyle w:val="Prrafodelista"/>
        <w:jc w:val="both"/>
        <w:rPr>
          <w:rFonts w:ascii="Arial" w:eastAsia="Arial Unicode MS" w:hAnsi="Arial" w:cs="Arial"/>
          <w:sz w:val="28"/>
          <w:szCs w:val="28"/>
        </w:rPr>
      </w:pPr>
    </w:p>
    <w:p w14:paraId="0BAD8C00" w14:textId="4BFBF172" w:rsidR="0069563A" w:rsidRDefault="00047907" w:rsidP="00E10434">
      <w:pPr>
        <w:pStyle w:val="Prrafodelista"/>
        <w:numPr>
          <w:ilvl w:val="0"/>
          <w:numId w:val="14"/>
        </w:numPr>
        <w:spacing w:line="360" w:lineRule="auto"/>
        <w:jc w:val="both"/>
        <w:rPr>
          <w:rFonts w:ascii="Arial" w:eastAsia="Arial Unicode MS" w:hAnsi="Arial" w:cs="Arial"/>
          <w:sz w:val="28"/>
          <w:szCs w:val="28"/>
        </w:rPr>
      </w:pPr>
      <w:r w:rsidRPr="00491CD3">
        <w:rPr>
          <w:rFonts w:ascii="Arial" w:eastAsia="Arial Unicode MS" w:hAnsi="Arial" w:cs="Arial"/>
          <w:sz w:val="28"/>
          <w:szCs w:val="28"/>
        </w:rPr>
        <w:t xml:space="preserve">Se </w:t>
      </w:r>
      <w:r w:rsidR="00491CD3" w:rsidRPr="00491CD3">
        <w:rPr>
          <w:rFonts w:ascii="Arial" w:eastAsia="Arial Unicode MS" w:hAnsi="Arial" w:cs="Arial"/>
          <w:sz w:val="28"/>
          <w:szCs w:val="28"/>
        </w:rPr>
        <w:t xml:space="preserve">incluye en </w:t>
      </w:r>
      <w:r w:rsidR="00491CD3" w:rsidRPr="00F56540">
        <w:rPr>
          <w:rFonts w:ascii="Arial" w:eastAsia="Arial Unicode MS" w:hAnsi="Arial" w:cs="Arial"/>
          <w:b/>
          <w:bCs/>
          <w:i/>
          <w:iCs/>
          <w:sz w:val="28"/>
          <w:szCs w:val="28"/>
        </w:rPr>
        <w:t>Anexo 2</w:t>
      </w:r>
      <w:r w:rsidR="00491CD3" w:rsidRPr="00491CD3">
        <w:rPr>
          <w:rFonts w:ascii="Arial" w:eastAsia="Arial Unicode MS" w:hAnsi="Arial" w:cs="Arial"/>
          <w:sz w:val="28"/>
          <w:szCs w:val="28"/>
        </w:rPr>
        <w:t xml:space="preserve"> </w:t>
      </w:r>
      <w:r w:rsidRPr="00491CD3">
        <w:rPr>
          <w:rFonts w:ascii="Arial" w:eastAsia="Arial Unicode MS" w:hAnsi="Arial" w:cs="Arial"/>
          <w:sz w:val="28"/>
          <w:szCs w:val="28"/>
        </w:rPr>
        <w:t xml:space="preserve">un catálogo de ayudas técnicas </w:t>
      </w:r>
      <w:r w:rsidR="00491CD3" w:rsidRPr="00491CD3">
        <w:rPr>
          <w:rFonts w:ascii="Arial" w:eastAsia="Arial Unicode MS" w:hAnsi="Arial" w:cs="Arial"/>
          <w:sz w:val="28"/>
          <w:szCs w:val="28"/>
        </w:rPr>
        <w:t xml:space="preserve">con </w:t>
      </w:r>
      <w:r w:rsidRPr="00491CD3">
        <w:rPr>
          <w:rFonts w:ascii="Arial" w:eastAsia="Arial Unicode MS" w:hAnsi="Arial" w:cs="Arial"/>
          <w:sz w:val="28"/>
          <w:szCs w:val="28"/>
        </w:rPr>
        <w:t xml:space="preserve">imágenes de </w:t>
      </w:r>
      <w:r w:rsidR="00ED186D" w:rsidRPr="00491CD3">
        <w:rPr>
          <w:rFonts w:ascii="Arial" w:eastAsia="Arial Unicode MS" w:hAnsi="Arial" w:cs="Arial"/>
          <w:sz w:val="28"/>
          <w:szCs w:val="28"/>
        </w:rPr>
        <w:t xml:space="preserve">ayudas </w:t>
      </w:r>
      <w:r w:rsidR="00491CD3" w:rsidRPr="00491CD3">
        <w:rPr>
          <w:rFonts w:ascii="Arial" w:eastAsia="Arial Unicode MS" w:hAnsi="Arial" w:cs="Arial"/>
          <w:sz w:val="28"/>
          <w:szCs w:val="28"/>
        </w:rPr>
        <w:t xml:space="preserve">técnicas posibles de postular en </w:t>
      </w:r>
      <w:r w:rsidRPr="00491CD3">
        <w:rPr>
          <w:rFonts w:ascii="Arial" w:eastAsia="Arial Unicode MS" w:hAnsi="Arial" w:cs="Arial"/>
          <w:sz w:val="28"/>
          <w:szCs w:val="28"/>
        </w:rPr>
        <w:t>el proceso 2022,</w:t>
      </w:r>
      <w:r w:rsidR="00491CD3">
        <w:rPr>
          <w:rFonts w:ascii="Arial" w:eastAsia="Arial Unicode MS" w:hAnsi="Arial" w:cs="Arial"/>
          <w:sz w:val="28"/>
          <w:szCs w:val="28"/>
        </w:rPr>
        <w:t xml:space="preserve"> </w:t>
      </w:r>
      <w:r w:rsidR="0069563A">
        <w:rPr>
          <w:rFonts w:ascii="Arial" w:eastAsia="Arial Unicode MS" w:hAnsi="Arial" w:cs="Arial"/>
          <w:sz w:val="28"/>
          <w:szCs w:val="28"/>
        </w:rPr>
        <w:t>que permite generar una idea referencial del producto que se plantea solicitar.</w:t>
      </w:r>
    </w:p>
    <w:p w14:paraId="60418EDE" w14:textId="4E12CE6A" w:rsidR="0069563A" w:rsidRDefault="0069563A" w:rsidP="00E10434">
      <w:pPr>
        <w:pStyle w:val="Prrafodelista"/>
        <w:jc w:val="both"/>
        <w:rPr>
          <w:rFonts w:ascii="Arial" w:eastAsia="Arial Unicode MS" w:hAnsi="Arial" w:cs="Arial"/>
          <w:sz w:val="28"/>
          <w:szCs w:val="28"/>
        </w:rPr>
      </w:pPr>
    </w:p>
    <w:p w14:paraId="42858456" w14:textId="1732AA31" w:rsidR="0069563A" w:rsidRDefault="0069563A" w:rsidP="0069563A">
      <w:pPr>
        <w:pStyle w:val="Prrafodelista"/>
        <w:rPr>
          <w:rFonts w:ascii="Arial" w:eastAsia="Arial Unicode MS" w:hAnsi="Arial" w:cs="Arial"/>
          <w:sz w:val="28"/>
          <w:szCs w:val="28"/>
        </w:rPr>
      </w:pPr>
    </w:p>
    <w:p w14:paraId="0DB7D034" w14:textId="77777777" w:rsidR="0069563A" w:rsidRPr="0069563A" w:rsidRDefault="0069563A" w:rsidP="0069563A">
      <w:pPr>
        <w:pStyle w:val="Prrafodelista"/>
        <w:rPr>
          <w:rFonts w:ascii="Arial" w:eastAsia="Arial Unicode MS" w:hAnsi="Arial" w:cs="Arial"/>
          <w:sz w:val="28"/>
          <w:szCs w:val="28"/>
        </w:rPr>
      </w:pPr>
    </w:p>
    <w:p w14:paraId="4D3B2AA9" w14:textId="369EF86F" w:rsidR="00CA13F2" w:rsidRPr="00491CD3" w:rsidRDefault="00047907" w:rsidP="0069563A">
      <w:pPr>
        <w:pStyle w:val="Prrafodelista"/>
        <w:spacing w:line="360" w:lineRule="auto"/>
        <w:jc w:val="both"/>
        <w:rPr>
          <w:rFonts w:ascii="Arial" w:eastAsia="Arial Unicode MS" w:hAnsi="Arial" w:cs="Arial"/>
          <w:sz w:val="28"/>
          <w:szCs w:val="28"/>
        </w:rPr>
      </w:pPr>
      <w:r w:rsidRPr="00491CD3">
        <w:rPr>
          <w:rFonts w:ascii="Arial" w:eastAsia="Arial Unicode MS" w:hAnsi="Arial" w:cs="Arial"/>
          <w:sz w:val="28"/>
          <w:szCs w:val="28"/>
        </w:rPr>
        <w:t xml:space="preserve"> </w:t>
      </w:r>
    </w:p>
    <w:p w14:paraId="20AC49A1" w14:textId="0C915944" w:rsidR="004F6221" w:rsidRDefault="004F6221" w:rsidP="00CA13F2">
      <w:pPr>
        <w:pStyle w:val="Prrafodelista"/>
        <w:rPr>
          <w:rFonts w:ascii="Arial" w:eastAsia="Arial Unicode MS" w:hAnsi="Arial" w:cs="Arial"/>
          <w:sz w:val="28"/>
          <w:szCs w:val="28"/>
        </w:rPr>
      </w:pPr>
    </w:p>
    <w:p w14:paraId="3F1A4CE3" w14:textId="6F04695E" w:rsidR="004F6221" w:rsidRDefault="004F6221" w:rsidP="00CA13F2">
      <w:pPr>
        <w:pStyle w:val="Prrafodelista"/>
        <w:rPr>
          <w:rFonts w:ascii="Arial" w:eastAsia="Arial Unicode MS" w:hAnsi="Arial" w:cs="Arial"/>
          <w:sz w:val="28"/>
          <w:szCs w:val="28"/>
        </w:rPr>
      </w:pPr>
    </w:p>
    <w:p w14:paraId="4118D00A" w14:textId="0E055F7F" w:rsidR="00EE4A54" w:rsidRPr="00CA13F2" w:rsidRDefault="00EE4A54" w:rsidP="001A26BB">
      <w:pPr>
        <w:pStyle w:val="Prrafodelista"/>
        <w:numPr>
          <w:ilvl w:val="0"/>
          <w:numId w:val="8"/>
        </w:numPr>
        <w:spacing w:line="360" w:lineRule="auto"/>
        <w:rPr>
          <w:rFonts w:ascii="Arial" w:eastAsia="Arial Unicode MS" w:hAnsi="Arial" w:cs="Arial"/>
          <w:b/>
          <w:sz w:val="28"/>
          <w:szCs w:val="28"/>
        </w:rPr>
      </w:pPr>
      <w:r w:rsidRPr="00CA13F2">
        <w:rPr>
          <w:rFonts w:ascii="Arial" w:eastAsia="Arial Unicode MS" w:hAnsi="Arial" w:cs="Arial"/>
          <w:b/>
          <w:sz w:val="28"/>
          <w:szCs w:val="28"/>
        </w:rPr>
        <w:lastRenderedPageBreak/>
        <w:t>REQUISITOS DE POSTULACIÓN (quienes podrán postular).</w:t>
      </w:r>
    </w:p>
    <w:p w14:paraId="7F2D4820" w14:textId="77777777" w:rsidR="00B54A95" w:rsidRPr="00CA13F2" w:rsidRDefault="00B54A95" w:rsidP="00B54A95">
      <w:pPr>
        <w:pStyle w:val="Prrafodelista"/>
        <w:spacing w:line="360" w:lineRule="auto"/>
        <w:ind w:left="360"/>
        <w:rPr>
          <w:rFonts w:ascii="Arial" w:eastAsia="Arial Unicode MS" w:hAnsi="Arial" w:cs="Arial"/>
          <w:b/>
          <w:sz w:val="28"/>
          <w:szCs w:val="28"/>
        </w:rPr>
      </w:pPr>
    </w:p>
    <w:p w14:paraId="4F948F14" w14:textId="251A3F16" w:rsidR="003731F1" w:rsidRPr="007B67EE" w:rsidRDefault="003731F1" w:rsidP="004149E1">
      <w:pPr>
        <w:pStyle w:val="Prrafodelista"/>
        <w:numPr>
          <w:ilvl w:val="0"/>
          <w:numId w:val="16"/>
        </w:numPr>
        <w:spacing w:line="360" w:lineRule="auto"/>
        <w:jc w:val="both"/>
        <w:rPr>
          <w:rFonts w:ascii="Arial" w:eastAsia="Arial Unicode MS" w:hAnsi="Arial" w:cs="Arial"/>
          <w:sz w:val="28"/>
          <w:szCs w:val="28"/>
          <w:lang w:val="es-ES"/>
        </w:rPr>
      </w:pPr>
      <w:r w:rsidRPr="00CA13F2">
        <w:rPr>
          <w:rFonts w:ascii="Arial" w:eastAsia="Arial Unicode MS" w:hAnsi="Arial" w:cs="Arial"/>
          <w:sz w:val="28"/>
          <w:szCs w:val="28"/>
          <w:lang w:val="es-ES"/>
        </w:rPr>
        <w:t>Persona con discapacidad, quien debe presentar Cédula de Identidad vigente</w:t>
      </w:r>
      <w:r w:rsidR="007D4221">
        <w:rPr>
          <w:rFonts w:ascii="Arial" w:eastAsia="Arial Unicode MS" w:hAnsi="Arial" w:cs="Arial"/>
          <w:sz w:val="28"/>
          <w:szCs w:val="28"/>
          <w:lang w:val="es-ES"/>
        </w:rPr>
        <w:t xml:space="preserve"> por ambos lados.  </w:t>
      </w:r>
      <w:r w:rsidRPr="00CA13F2">
        <w:rPr>
          <w:rFonts w:ascii="Arial" w:eastAsia="Arial Unicode MS" w:hAnsi="Arial" w:cs="Arial"/>
          <w:sz w:val="28"/>
          <w:szCs w:val="28"/>
          <w:lang w:val="es-ES"/>
        </w:rPr>
        <w:t xml:space="preserve"> </w:t>
      </w:r>
      <w:r w:rsidR="002F480E" w:rsidRPr="007B67EE">
        <w:rPr>
          <w:rFonts w:ascii="Arial" w:eastAsia="Arial Unicode MS" w:hAnsi="Arial" w:cs="Arial"/>
          <w:sz w:val="28"/>
          <w:szCs w:val="28"/>
          <w:lang w:val="es-ES"/>
        </w:rPr>
        <w:t xml:space="preserve">En el caso de postulantes menores de edad, debe ser representado por familiar directo que aparezca en la composición familiar del Registro Social de Hogares, adjuntando en formulario de postulación tanto la cédula de identidad del menor postulante como de su representante. </w:t>
      </w:r>
    </w:p>
    <w:p w14:paraId="7AF2F8C0" w14:textId="77777777" w:rsidR="007D4221" w:rsidRPr="002F480E" w:rsidRDefault="007D4221" w:rsidP="007D4221">
      <w:pPr>
        <w:pStyle w:val="Prrafodelista"/>
        <w:spacing w:line="360" w:lineRule="auto"/>
        <w:jc w:val="both"/>
        <w:rPr>
          <w:rFonts w:ascii="Arial" w:eastAsia="Arial Unicode MS" w:hAnsi="Arial" w:cs="Arial"/>
          <w:color w:val="FF0000"/>
          <w:sz w:val="28"/>
          <w:szCs w:val="28"/>
          <w:lang w:val="es-ES"/>
        </w:rPr>
      </w:pPr>
    </w:p>
    <w:p w14:paraId="1141CD62" w14:textId="563DE2C9" w:rsidR="003731F1" w:rsidRPr="007B67EE" w:rsidRDefault="003731F1" w:rsidP="004149E1">
      <w:pPr>
        <w:pStyle w:val="Prrafodelista"/>
        <w:numPr>
          <w:ilvl w:val="0"/>
          <w:numId w:val="16"/>
        </w:numPr>
        <w:spacing w:line="360" w:lineRule="auto"/>
        <w:jc w:val="both"/>
        <w:rPr>
          <w:rFonts w:ascii="Arial" w:eastAsia="Arial Unicode MS" w:hAnsi="Arial" w:cs="Arial"/>
          <w:sz w:val="28"/>
          <w:szCs w:val="28"/>
          <w:lang w:val="es-ES"/>
        </w:rPr>
      </w:pPr>
      <w:r w:rsidRPr="00CA13F2">
        <w:rPr>
          <w:rFonts w:ascii="Arial" w:eastAsia="Arial Unicode MS" w:hAnsi="Arial" w:cs="Arial"/>
          <w:sz w:val="28"/>
          <w:szCs w:val="28"/>
          <w:lang w:val="es-ES"/>
        </w:rPr>
        <w:t xml:space="preserve">Ser habitante de la comuna de Concepción, acreditado mediante Cartola del Registro Social de Hogares vigente (máximo 6 meses de emisión del documento). </w:t>
      </w:r>
      <w:r w:rsidR="00112B3D" w:rsidRPr="007B67EE">
        <w:rPr>
          <w:rFonts w:ascii="Arial" w:eastAsia="Arial Unicode MS" w:hAnsi="Arial" w:cs="Arial"/>
          <w:sz w:val="28"/>
          <w:szCs w:val="28"/>
          <w:lang w:val="es-ES"/>
        </w:rPr>
        <w:t xml:space="preserve">Las personas que presenten en su RSH un domicilio fuera de la comuna de Concepción, quedarán automáticamente inadmisibles. </w:t>
      </w:r>
    </w:p>
    <w:p w14:paraId="5F101355" w14:textId="77777777" w:rsidR="007D4221" w:rsidRPr="007D4221" w:rsidRDefault="007D4221" w:rsidP="007D4221">
      <w:pPr>
        <w:pStyle w:val="Prrafodelista"/>
        <w:rPr>
          <w:rFonts w:ascii="Arial" w:eastAsia="Arial Unicode MS" w:hAnsi="Arial" w:cs="Arial"/>
          <w:color w:val="FF0000"/>
          <w:sz w:val="28"/>
          <w:szCs w:val="28"/>
          <w:lang w:val="es-ES"/>
        </w:rPr>
      </w:pPr>
    </w:p>
    <w:p w14:paraId="406EF7A8" w14:textId="0B436131" w:rsidR="003C388E" w:rsidRPr="007B67EE" w:rsidRDefault="003C388E" w:rsidP="004149E1">
      <w:pPr>
        <w:pStyle w:val="Prrafodelista"/>
        <w:numPr>
          <w:ilvl w:val="0"/>
          <w:numId w:val="16"/>
        </w:numPr>
        <w:spacing w:line="360" w:lineRule="auto"/>
        <w:jc w:val="both"/>
        <w:rPr>
          <w:rFonts w:ascii="Arial" w:eastAsia="Arial Unicode MS" w:hAnsi="Arial" w:cs="Arial"/>
          <w:sz w:val="28"/>
          <w:szCs w:val="28"/>
          <w:lang w:val="es-ES"/>
        </w:rPr>
      </w:pPr>
      <w:r w:rsidRPr="00CA13F2">
        <w:rPr>
          <w:rFonts w:ascii="Arial" w:eastAsia="Arial Unicode MS" w:hAnsi="Arial" w:cs="Arial"/>
          <w:sz w:val="28"/>
          <w:szCs w:val="28"/>
          <w:lang w:val="es-ES"/>
        </w:rPr>
        <w:t xml:space="preserve">Registro Social de Hogares hasta un 70% de vulnerabilidad. </w:t>
      </w:r>
      <w:r w:rsidR="004149E1" w:rsidRPr="007B67EE">
        <w:rPr>
          <w:rFonts w:ascii="Arial" w:eastAsia="Arial Unicode MS" w:hAnsi="Arial" w:cs="Arial"/>
          <w:sz w:val="28"/>
          <w:szCs w:val="28"/>
          <w:lang w:val="es-ES"/>
        </w:rPr>
        <w:t xml:space="preserve">Las personas que postulen con RSH de 80% o 90% de mayores ingresos quedarán automáticamente inadmisibles. </w:t>
      </w:r>
    </w:p>
    <w:p w14:paraId="63937A49" w14:textId="77777777" w:rsidR="007D4221" w:rsidRPr="007D4221" w:rsidRDefault="007D4221" w:rsidP="007D4221">
      <w:pPr>
        <w:pStyle w:val="Prrafodelista"/>
        <w:rPr>
          <w:rFonts w:ascii="Arial" w:eastAsia="Arial Unicode MS" w:hAnsi="Arial" w:cs="Arial"/>
          <w:color w:val="FF0000"/>
          <w:sz w:val="28"/>
          <w:szCs w:val="28"/>
          <w:lang w:val="es-ES"/>
        </w:rPr>
      </w:pPr>
    </w:p>
    <w:p w14:paraId="4F36ED1C" w14:textId="4D9276FC" w:rsidR="00342855" w:rsidRPr="007B67EE" w:rsidRDefault="003731F1" w:rsidP="004149E1">
      <w:pPr>
        <w:pStyle w:val="Prrafodelista"/>
        <w:numPr>
          <w:ilvl w:val="0"/>
          <w:numId w:val="16"/>
        </w:numPr>
        <w:spacing w:line="360" w:lineRule="auto"/>
        <w:jc w:val="both"/>
        <w:rPr>
          <w:rFonts w:ascii="Arial" w:eastAsia="Arial Unicode MS" w:hAnsi="Arial" w:cs="Arial"/>
          <w:sz w:val="28"/>
          <w:szCs w:val="28"/>
          <w:lang w:val="es-ES"/>
        </w:rPr>
      </w:pPr>
      <w:r w:rsidRPr="00CA13F2">
        <w:rPr>
          <w:rFonts w:ascii="Arial" w:eastAsia="Arial Unicode MS" w:hAnsi="Arial" w:cs="Arial"/>
          <w:sz w:val="28"/>
          <w:szCs w:val="28"/>
          <w:lang w:val="es-ES"/>
        </w:rPr>
        <w:t>Contar con Registro Nacion</w:t>
      </w:r>
      <w:r w:rsidR="002F480E">
        <w:rPr>
          <w:rFonts w:ascii="Arial" w:eastAsia="Arial Unicode MS" w:hAnsi="Arial" w:cs="Arial"/>
          <w:sz w:val="28"/>
          <w:szCs w:val="28"/>
          <w:lang w:val="es-ES"/>
        </w:rPr>
        <w:t>al de la Discapacidad, vigente</w:t>
      </w:r>
      <w:r w:rsidR="000B18D9">
        <w:rPr>
          <w:rFonts w:ascii="Arial" w:eastAsia="Arial Unicode MS" w:hAnsi="Arial" w:cs="Arial"/>
          <w:sz w:val="28"/>
          <w:szCs w:val="28"/>
          <w:lang w:val="es-ES"/>
        </w:rPr>
        <w:t>, acreditad</w:t>
      </w:r>
      <w:r w:rsidR="0069563A">
        <w:rPr>
          <w:rFonts w:ascii="Arial" w:eastAsia="Arial Unicode MS" w:hAnsi="Arial" w:cs="Arial"/>
          <w:sz w:val="28"/>
          <w:szCs w:val="28"/>
          <w:lang w:val="es-ES"/>
        </w:rPr>
        <w:t>o</w:t>
      </w:r>
      <w:r w:rsidR="000B18D9">
        <w:rPr>
          <w:rFonts w:ascii="Arial" w:eastAsia="Arial Unicode MS" w:hAnsi="Arial" w:cs="Arial"/>
          <w:sz w:val="28"/>
          <w:szCs w:val="28"/>
          <w:lang w:val="es-ES"/>
        </w:rPr>
        <w:t xml:space="preserve"> mediante </w:t>
      </w:r>
      <w:r w:rsidR="0069563A">
        <w:rPr>
          <w:rFonts w:ascii="Arial" w:eastAsia="Arial Unicode MS" w:hAnsi="Arial" w:cs="Arial"/>
          <w:sz w:val="28"/>
          <w:szCs w:val="28"/>
          <w:lang w:val="es-ES"/>
        </w:rPr>
        <w:t xml:space="preserve">copia de </w:t>
      </w:r>
      <w:r w:rsidR="002F480E" w:rsidRPr="007B67EE">
        <w:rPr>
          <w:rFonts w:ascii="Arial" w:eastAsia="Arial Unicode MS" w:hAnsi="Arial" w:cs="Arial"/>
          <w:sz w:val="28"/>
          <w:szCs w:val="28"/>
          <w:lang w:val="es-ES"/>
        </w:rPr>
        <w:t>Credencial de Discapacidad</w:t>
      </w:r>
      <w:r w:rsidR="000B18D9" w:rsidRPr="007B67EE">
        <w:rPr>
          <w:rFonts w:ascii="Arial" w:eastAsia="Arial Unicode MS" w:hAnsi="Arial" w:cs="Arial"/>
          <w:sz w:val="28"/>
          <w:szCs w:val="28"/>
          <w:lang w:val="es-ES"/>
        </w:rPr>
        <w:t xml:space="preserve"> o</w:t>
      </w:r>
      <w:r w:rsidR="007D4221" w:rsidRPr="007B67EE">
        <w:rPr>
          <w:rFonts w:ascii="Arial" w:eastAsia="Arial Unicode MS" w:hAnsi="Arial" w:cs="Arial"/>
          <w:sz w:val="28"/>
          <w:szCs w:val="28"/>
          <w:lang w:val="es-ES"/>
        </w:rPr>
        <w:t xml:space="preserve"> Certificado de Discapacidad</w:t>
      </w:r>
      <w:r w:rsidR="002F480E" w:rsidRPr="007B67EE">
        <w:rPr>
          <w:rFonts w:ascii="Arial" w:eastAsia="Arial Unicode MS" w:hAnsi="Arial" w:cs="Arial"/>
          <w:sz w:val="28"/>
          <w:szCs w:val="28"/>
          <w:lang w:val="es-ES"/>
        </w:rPr>
        <w:t xml:space="preserve"> o Resolución de Compin que aprueba la calificación y certificación. </w:t>
      </w:r>
    </w:p>
    <w:p w14:paraId="76DD3690" w14:textId="77777777" w:rsidR="007D4221" w:rsidRPr="007D4221" w:rsidRDefault="007D4221" w:rsidP="007D4221">
      <w:pPr>
        <w:pStyle w:val="Prrafodelista"/>
        <w:rPr>
          <w:rFonts w:ascii="Arial" w:eastAsia="Arial Unicode MS" w:hAnsi="Arial" w:cs="Arial"/>
          <w:color w:val="FF0000"/>
          <w:sz w:val="28"/>
          <w:szCs w:val="28"/>
          <w:lang w:val="es-ES"/>
        </w:rPr>
      </w:pPr>
    </w:p>
    <w:p w14:paraId="5EDE4A3F" w14:textId="77BD17D1" w:rsidR="00EC4749" w:rsidRPr="00D77ECA" w:rsidRDefault="00342855" w:rsidP="004149E1">
      <w:pPr>
        <w:pStyle w:val="Prrafodelista"/>
        <w:numPr>
          <w:ilvl w:val="0"/>
          <w:numId w:val="16"/>
        </w:numPr>
        <w:spacing w:line="360" w:lineRule="auto"/>
        <w:jc w:val="both"/>
        <w:rPr>
          <w:rFonts w:ascii="Arial" w:eastAsia="Arial Unicode MS" w:hAnsi="Arial" w:cs="Arial"/>
          <w:sz w:val="28"/>
          <w:szCs w:val="28"/>
        </w:rPr>
      </w:pPr>
      <w:r w:rsidRPr="007D4221">
        <w:rPr>
          <w:rFonts w:ascii="Arial" w:eastAsia="Arial Unicode MS" w:hAnsi="Arial" w:cs="Arial"/>
          <w:sz w:val="28"/>
          <w:szCs w:val="28"/>
          <w:lang w:val="es-ES"/>
        </w:rPr>
        <w:t xml:space="preserve">Contar con respaldo de </w:t>
      </w:r>
      <w:r w:rsidR="001416BE" w:rsidRPr="007D4221">
        <w:rPr>
          <w:rFonts w:ascii="Arial" w:eastAsia="Arial Unicode MS" w:hAnsi="Arial" w:cs="Arial"/>
          <w:sz w:val="28"/>
          <w:szCs w:val="28"/>
          <w:lang w:val="es-ES"/>
        </w:rPr>
        <w:t xml:space="preserve">un/a </w:t>
      </w:r>
      <w:r w:rsidRPr="007D4221">
        <w:rPr>
          <w:rFonts w:ascii="Arial" w:eastAsia="Arial Unicode MS" w:hAnsi="Arial" w:cs="Arial"/>
          <w:sz w:val="28"/>
          <w:szCs w:val="28"/>
          <w:lang w:val="es-ES"/>
        </w:rPr>
        <w:t>profesional,</w:t>
      </w:r>
      <w:r w:rsidR="007D4221">
        <w:rPr>
          <w:rFonts w:ascii="Arial" w:eastAsia="Arial Unicode MS" w:hAnsi="Arial" w:cs="Arial"/>
          <w:sz w:val="28"/>
          <w:szCs w:val="28"/>
          <w:lang w:val="es-ES"/>
        </w:rPr>
        <w:t xml:space="preserve"> área salud o educación, se</w:t>
      </w:r>
      <w:r w:rsidRPr="007D4221">
        <w:rPr>
          <w:rFonts w:ascii="Arial" w:eastAsia="Arial Unicode MS" w:hAnsi="Arial" w:cs="Arial"/>
          <w:sz w:val="28"/>
          <w:szCs w:val="28"/>
          <w:lang w:val="es-ES"/>
        </w:rPr>
        <w:t>gún tipo de discapacidad</w:t>
      </w:r>
      <w:r w:rsidR="007D4221">
        <w:rPr>
          <w:rFonts w:ascii="Arial" w:eastAsia="Arial Unicode MS" w:hAnsi="Arial" w:cs="Arial"/>
          <w:sz w:val="28"/>
          <w:szCs w:val="28"/>
          <w:lang w:val="es-ES"/>
        </w:rPr>
        <w:t xml:space="preserve">, </w:t>
      </w:r>
      <w:r w:rsidR="007D4221" w:rsidRPr="00F56540">
        <w:rPr>
          <w:rFonts w:ascii="Arial" w:eastAsia="Arial Unicode MS" w:hAnsi="Arial" w:cs="Arial"/>
          <w:b/>
          <w:bCs/>
          <w:sz w:val="28"/>
          <w:szCs w:val="28"/>
          <w:u w:val="single"/>
          <w:lang w:val="es-ES"/>
        </w:rPr>
        <w:t xml:space="preserve">lo que se indica en </w:t>
      </w:r>
      <w:r w:rsidR="001C1D6C" w:rsidRPr="00F56540">
        <w:rPr>
          <w:rFonts w:ascii="Arial" w:eastAsia="Arial Unicode MS" w:hAnsi="Arial" w:cs="Arial"/>
          <w:b/>
          <w:bCs/>
          <w:sz w:val="28"/>
          <w:szCs w:val="28"/>
          <w:u w:val="single"/>
          <w:lang w:val="es-ES"/>
        </w:rPr>
        <w:t>el punto 4 de estas bases</w:t>
      </w:r>
      <w:r w:rsidR="00F733B6">
        <w:rPr>
          <w:rFonts w:ascii="Arial" w:eastAsia="Arial Unicode MS" w:hAnsi="Arial" w:cs="Arial"/>
          <w:sz w:val="28"/>
          <w:szCs w:val="28"/>
          <w:lang w:val="es-ES"/>
        </w:rPr>
        <w:t xml:space="preserve">, </w:t>
      </w:r>
      <w:r w:rsidRPr="007D4221">
        <w:rPr>
          <w:rFonts w:ascii="Arial" w:eastAsia="Arial Unicode MS" w:hAnsi="Arial" w:cs="Arial"/>
          <w:sz w:val="28"/>
          <w:szCs w:val="28"/>
          <w:lang w:val="es-ES"/>
        </w:rPr>
        <w:t xml:space="preserve">que entregue </w:t>
      </w:r>
      <w:r w:rsidR="000B18D9">
        <w:rPr>
          <w:rFonts w:ascii="Arial" w:eastAsia="Arial Unicode MS" w:hAnsi="Arial" w:cs="Arial"/>
          <w:sz w:val="28"/>
          <w:szCs w:val="28"/>
          <w:lang w:val="es-ES"/>
        </w:rPr>
        <w:t>una razón fundada</w:t>
      </w:r>
      <w:r w:rsidRPr="007D4221">
        <w:rPr>
          <w:rFonts w:ascii="Arial" w:eastAsia="Arial Unicode MS" w:hAnsi="Arial" w:cs="Arial"/>
          <w:sz w:val="28"/>
          <w:szCs w:val="28"/>
          <w:lang w:val="es-ES"/>
        </w:rPr>
        <w:t xml:space="preserve"> para la solicitud de </w:t>
      </w:r>
      <w:r w:rsidR="007D4221">
        <w:rPr>
          <w:rFonts w:ascii="Arial" w:eastAsia="Arial Unicode MS" w:hAnsi="Arial" w:cs="Arial"/>
          <w:sz w:val="28"/>
          <w:szCs w:val="28"/>
          <w:lang w:val="es-ES"/>
        </w:rPr>
        <w:t xml:space="preserve">ayuda técnica contenida en </w:t>
      </w:r>
      <w:r w:rsidRPr="00047907">
        <w:rPr>
          <w:rFonts w:ascii="Arial" w:eastAsia="Arial Unicode MS" w:hAnsi="Arial" w:cs="Arial"/>
          <w:sz w:val="28"/>
          <w:szCs w:val="28"/>
          <w:lang w:val="es-ES"/>
        </w:rPr>
        <w:t xml:space="preserve">Formulario de </w:t>
      </w:r>
      <w:r w:rsidR="00047907">
        <w:rPr>
          <w:rFonts w:ascii="Arial" w:eastAsia="Arial Unicode MS" w:hAnsi="Arial" w:cs="Arial"/>
          <w:sz w:val="28"/>
          <w:szCs w:val="28"/>
          <w:lang w:val="es-ES"/>
        </w:rPr>
        <w:t>p</w:t>
      </w:r>
      <w:r w:rsidRPr="00047907">
        <w:rPr>
          <w:rFonts w:ascii="Arial" w:eastAsia="Arial Unicode MS" w:hAnsi="Arial" w:cs="Arial"/>
          <w:sz w:val="28"/>
          <w:szCs w:val="28"/>
          <w:lang w:val="es-ES"/>
        </w:rPr>
        <w:t>o</w:t>
      </w:r>
      <w:r w:rsidR="00E012D5" w:rsidRPr="00047907">
        <w:rPr>
          <w:rFonts w:ascii="Arial" w:eastAsia="Arial Unicode MS" w:hAnsi="Arial" w:cs="Arial"/>
          <w:sz w:val="28"/>
          <w:szCs w:val="28"/>
          <w:lang w:val="es-ES"/>
        </w:rPr>
        <w:t xml:space="preserve">stulación a </w:t>
      </w:r>
      <w:r w:rsidR="00047907">
        <w:rPr>
          <w:rFonts w:ascii="Arial" w:eastAsia="Arial Unicode MS" w:hAnsi="Arial" w:cs="Arial"/>
          <w:sz w:val="28"/>
          <w:szCs w:val="28"/>
          <w:lang w:val="es-ES"/>
        </w:rPr>
        <w:t>a</w:t>
      </w:r>
      <w:r w:rsidR="00E012D5" w:rsidRPr="00047907">
        <w:rPr>
          <w:rFonts w:ascii="Arial" w:eastAsia="Arial Unicode MS" w:hAnsi="Arial" w:cs="Arial"/>
          <w:sz w:val="28"/>
          <w:szCs w:val="28"/>
          <w:lang w:val="es-ES"/>
        </w:rPr>
        <w:t xml:space="preserve">yudas </w:t>
      </w:r>
      <w:r w:rsidR="00047907">
        <w:rPr>
          <w:rFonts w:ascii="Arial" w:eastAsia="Arial Unicode MS" w:hAnsi="Arial" w:cs="Arial"/>
          <w:sz w:val="28"/>
          <w:szCs w:val="28"/>
          <w:lang w:val="es-ES"/>
        </w:rPr>
        <w:t>t</w:t>
      </w:r>
      <w:r w:rsidR="00E012D5" w:rsidRPr="00047907">
        <w:rPr>
          <w:rFonts w:ascii="Arial" w:eastAsia="Arial Unicode MS" w:hAnsi="Arial" w:cs="Arial"/>
          <w:sz w:val="28"/>
          <w:szCs w:val="28"/>
          <w:lang w:val="es-ES"/>
        </w:rPr>
        <w:t>écnicas</w:t>
      </w:r>
      <w:r w:rsidR="00047907">
        <w:rPr>
          <w:rFonts w:ascii="Arial" w:eastAsia="Arial Unicode MS" w:hAnsi="Arial" w:cs="Arial"/>
          <w:sz w:val="28"/>
          <w:szCs w:val="28"/>
          <w:lang w:val="es-ES"/>
        </w:rPr>
        <w:t xml:space="preserve"> con financiamiento municipal</w:t>
      </w:r>
      <w:r w:rsidR="00E012D5" w:rsidRPr="00047907">
        <w:rPr>
          <w:rFonts w:ascii="Arial" w:eastAsia="Arial Unicode MS" w:hAnsi="Arial" w:cs="Arial"/>
          <w:sz w:val="28"/>
          <w:szCs w:val="28"/>
          <w:lang w:val="es-ES"/>
        </w:rPr>
        <w:t xml:space="preserve"> 2022</w:t>
      </w:r>
      <w:r w:rsidR="00E30CB4" w:rsidRPr="00047907">
        <w:rPr>
          <w:rFonts w:ascii="Arial" w:eastAsia="Arial Unicode MS" w:hAnsi="Arial" w:cs="Arial"/>
          <w:sz w:val="28"/>
          <w:szCs w:val="28"/>
          <w:lang w:val="es-ES"/>
        </w:rPr>
        <w:t xml:space="preserve"> </w:t>
      </w:r>
      <w:r w:rsidR="00E30CB4" w:rsidRPr="00047907">
        <w:rPr>
          <w:rFonts w:ascii="Arial" w:eastAsia="Arial Unicode MS" w:hAnsi="Arial" w:cs="Arial"/>
          <w:i/>
          <w:iCs/>
          <w:sz w:val="28"/>
          <w:szCs w:val="28"/>
          <w:lang w:val="es-ES"/>
        </w:rPr>
        <w:t>(</w:t>
      </w:r>
      <w:r w:rsidR="00E30CB4" w:rsidRPr="00F56540">
        <w:rPr>
          <w:rFonts w:ascii="Arial" w:eastAsia="Arial Unicode MS" w:hAnsi="Arial" w:cs="Arial"/>
          <w:b/>
          <w:bCs/>
          <w:i/>
          <w:iCs/>
          <w:sz w:val="28"/>
          <w:szCs w:val="28"/>
          <w:lang w:val="es-ES"/>
        </w:rPr>
        <w:t>Anexo N°</w:t>
      </w:r>
      <w:r w:rsidR="00047907" w:rsidRPr="00F56540">
        <w:rPr>
          <w:rFonts w:ascii="Arial" w:eastAsia="Arial Unicode MS" w:hAnsi="Arial" w:cs="Arial"/>
          <w:b/>
          <w:bCs/>
          <w:i/>
          <w:iCs/>
          <w:sz w:val="28"/>
          <w:szCs w:val="28"/>
          <w:lang w:val="es-ES"/>
        </w:rPr>
        <w:t>4</w:t>
      </w:r>
      <w:r w:rsidR="00E30CB4" w:rsidRPr="00047907">
        <w:rPr>
          <w:rFonts w:ascii="Arial" w:eastAsia="Arial Unicode MS" w:hAnsi="Arial" w:cs="Arial"/>
          <w:sz w:val="28"/>
          <w:szCs w:val="28"/>
          <w:lang w:val="es-ES"/>
        </w:rPr>
        <w:t>)</w:t>
      </w:r>
    </w:p>
    <w:p w14:paraId="522BDAF1" w14:textId="77777777" w:rsidR="00D77ECA" w:rsidRPr="00D77ECA" w:rsidRDefault="00D77ECA" w:rsidP="00D77ECA">
      <w:pPr>
        <w:pStyle w:val="Prrafodelista"/>
        <w:rPr>
          <w:rFonts w:ascii="Arial" w:eastAsia="Arial Unicode MS" w:hAnsi="Arial" w:cs="Arial"/>
          <w:sz w:val="28"/>
          <w:szCs w:val="28"/>
        </w:rPr>
      </w:pPr>
    </w:p>
    <w:p w14:paraId="2C479BAC" w14:textId="578C9196" w:rsidR="00D77ECA" w:rsidRDefault="00D77ECA" w:rsidP="00D77ECA">
      <w:pPr>
        <w:spacing w:line="360" w:lineRule="auto"/>
        <w:jc w:val="both"/>
        <w:rPr>
          <w:rFonts w:ascii="Arial" w:eastAsia="Arial Unicode MS" w:hAnsi="Arial" w:cs="Arial"/>
          <w:sz w:val="28"/>
          <w:szCs w:val="28"/>
        </w:rPr>
      </w:pPr>
    </w:p>
    <w:p w14:paraId="46B9FDF6" w14:textId="77777777" w:rsidR="00D77ECA" w:rsidRPr="00D77ECA" w:rsidRDefault="00D77ECA" w:rsidP="00D77ECA">
      <w:pPr>
        <w:spacing w:line="360" w:lineRule="auto"/>
        <w:jc w:val="both"/>
        <w:rPr>
          <w:rFonts w:ascii="Arial" w:eastAsia="Arial Unicode MS" w:hAnsi="Arial" w:cs="Arial"/>
          <w:sz w:val="28"/>
          <w:szCs w:val="28"/>
        </w:rPr>
      </w:pPr>
    </w:p>
    <w:p w14:paraId="38C1D4F9" w14:textId="1DEFF687" w:rsidR="006A7AD6" w:rsidRDefault="006A7AD6" w:rsidP="006A7AD6">
      <w:pPr>
        <w:pStyle w:val="Prrafodelista"/>
        <w:rPr>
          <w:rFonts w:ascii="Arial" w:eastAsia="Arial Unicode MS" w:hAnsi="Arial" w:cs="Arial"/>
          <w:sz w:val="28"/>
          <w:szCs w:val="28"/>
        </w:rPr>
      </w:pPr>
    </w:p>
    <w:p w14:paraId="19D15301" w14:textId="77777777" w:rsidR="00FF041A" w:rsidRPr="006A7AD6" w:rsidRDefault="00FF041A" w:rsidP="006A7AD6">
      <w:pPr>
        <w:pStyle w:val="Prrafodelista"/>
        <w:rPr>
          <w:rFonts w:ascii="Arial" w:eastAsia="Arial Unicode MS" w:hAnsi="Arial" w:cs="Arial"/>
          <w:sz w:val="28"/>
          <w:szCs w:val="28"/>
        </w:rPr>
      </w:pPr>
    </w:p>
    <w:p w14:paraId="158C0C55" w14:textId="0ACE0DB1" w:rsidR="006A7AD6" w:rsidRDefault="006A7AD6" w:rsidP="004149E1">
      <w:pPr>
        <w:pStyle w:val="Prrafodelista"/>
        <w:numPr>
          <w:ilvl w:val="0"/>
          <w:numId w:val="16"/>
        </w:numPr>
        <w:spacing w:line="360" w:lineRule="auto"/>
        <w:jc w:val="both"/>
        <w:rPr>
          <w:rFonts w:ascii="Arial" w:eastAsia="Arial Unicode MS" w:hAnsi="Arial" w:cs="Arial"/>
          <w:sz w:val="28"/>
          <w:szCs w:val="28"/>
        </w:rPr>
      </w:pPr>
      <w:r>
        <w:rPr>
          <w:rFonts w:ascii="Arial" w:eastAsia="Arial Unicode MS" w:hAnsi="Arial" w:cs="Arial"/>
          <w:sz w:val="28"/>
          <w:szCs w:val="28"/>
        </w:rPr>
        <w:lastRenderedPageBreak/>
        <w:t>S</w:t>
      </w:r>
      <w:r w:rsidR="00FF041A">
        <w:rPr>
          <w:rFonts w:ascii="Arial" w:eastAsia="Arial Unicode MS" w:hAnsi="Arial" w:cs="Arial"/>
          <w:sz w:val="28"/>
          <w:szCs w:val="28"/>
        </w:rPr>
        <w:t>i la postulación considera audífonos</w:t>
      </w:r>
      <w:r>
        <w:rPr>
          <w:rFonts w:ascii="Arial" w:eastAsia="Arial Unicode MS" w:hAnsi="Arial" w:cs="Arial"/>
          <w:sz w:val="28"/>
          <w:szCs w:val="28"/>
        </w:rPr>
        <w:t xml:space="preserve">, se debe </w:t>
      </w:r>
      <w:r w:rsidR="00D77ECA">
        <w:rPr>
          <w:rFonts w:ascii="Arial" w:eastAsia="Arial Unicode MS" w:hAnsi="Arial" w:cs="Arial"/>
          <w:sz w:val="28"/>
          <w:szCs w:val="28"/>
        </w:rPr>
        <w:t>contar con</w:t>
      </w:r>
      <w:r>
        <w:rPr>
          <w:rFonts w:ascii="Arial" w:eastAsia="Arial Unicode MS" w:hAnsi="Arial" w:cs="Arial"/>
          <w:sz w:val="28"/>
          <w:szCs w:val="28"/>
        </w:rPr>
        <w:t xml:space="preserve"> examen de audiometría actualizado, es decir, que corresponda al año 2022. </w:t>
      </w:r>
    </w:p>
    <w:p w14:paraId="2D1DFBE7" w14:textId="77777777" w:rsidR="006A7AD6" w:rsidRPr="006A7AD6" w:rsidRDefault="006A7AD6" w:rsidP="006A7AD6">
      <w:pPr>
        <w:pStyle w:val="Prrafodelista"/>
        <w:rPr>
          <w:rFonts w:ascii="Arial" w:eastAsia="Arial Unicode MS" w:hAnsi="Arial" w:cs="Arial"/>
          <w:sz w:val="28"/>
          <w:szCs w:val="28"/>
        </w:rPr>
      </w:pPr>
    </w:p>
    <w:p w14:paraId="37D979AF" w14:textId="130B7EB6" w:rsidR="006A7AD6" w:rsidRPr="00047907" w:rsidRDefault="006A7AD6" w:rsidP="004149E1">
      <w:pPr>
        <w:pStyle w:val="Prrafodelista"/>
        <w:numPr>
          <w:ilvl w:val="0"/>
          <w:numId w:val="16"/>
        </w:numPr>
        <w:spacing w:line="360" w:lineRule="auto"/>
        <w:jc w:val="both"/>
        <w:rPr>
          <w:rFonts w:ascii="Arial" w:eastAsia="Arial Unicode MS" w:hAnsi="Arial" w:cs="Arial"/>
          <w:sz w:val="28"/>
          <w:szCs w:val="28"/>
        </w:rPr>
      </w:pPr>
      <w:r>
        <w:rPr>
          <w:rFonts w:ascii="Arial" w:eastAsia="Arial Unicode MS" w:hAnsi="Arial" w:cs="Arial"/>
          <w:sz w:val="28"/>
          <w:szCs w:val="28"/>
        </w:rPr>
        <w:t>S</w:t>
      </w:r>
      <w:r w:rsidR="00FF041A">
        <w:rPr>
          <w:rFonts w:ascii="Arial" w:eastAsia="Arial Unicode MS" w:hAnsi="Arial" w:cs="Arial"/>
          <w:sz w:val="28"/>
          <w:szCs w:val="28"/>
        </w:rPr>
        <w:t>i la postulación considera Tablet</w:t>
      </w:r>
      <w:r>
        <w:rPr>
          <w:rFonts w:ascii="Arial" w:eastAsia="Arial Unicode MS" w:hAnsi="Arial" w:cs="Arial"/>
          <w:sz w:val="28"/>
          <w:szCs w:val="28"/>
        </w:rPr>
        <w:t xml:space="preserve"> y</w:t>
      </w:r>
      <w:r w:rsidR="00FF041A">
        <w:rPr>
          <w:rFonts w:ascii="Arial" w:eastAsia="Arial Unicode MS" w:hAnsi="Arial" w:cs="Arial"/>
          <w:sz w:val="28"/>
          <w:szCs w:val="28"/>
        </w:rPr>
        <w:t>/o Localizador</w:t>
      </w:r>
      <w:r>
        <w:rPr>
          <w:rFonts w:ascii="Arial" w:eastAsia="Arial Unicode MS" w:hAnsi="Arial" w:cs="Arial"/>
          <w:sz w:val="28"/>
          <w:szCs w:val="28"/>
        </w:rPr>
        <w:t xml:space="preserve"> GPS, se debe </w:t>
      </w:r>
      <w:r w:rsidR="00D77ECA">
        <w:rPr>
          <w:rFonts w:ascii="Arial" w:eastAsia="Arial Unicode MS" w:hAnsi="Arial" w:cs="Arial"/>
          <w:sz w:val="28"/>
          <w:szCs w:val="28"/>
        </w:rPr>
        <w:t>contar c</w:t>
      </w:r>
      <w:r>
        <w:rPr>
          <w:rFonts w:ascii="Arial" w:eastAsia="Arial Unicode MS" w:hAnsi="Arial" w:cs="Arial"/>
          <w:sz w:val="28"/>
          <w:szCs w:val="28"/>
        </w:rPr>
        <w:t>o</w:t>
      </w:r>
      <w:r w:rsidR="00D77ECA">
        <w:rPr>
          <w:rFonts w:ascii="Arial" w:eastAsia="Arial Unicode MS" w:hAnsi="Arial" w:cs="Arial"/>
          <w:sz w:val="28"/>
          <w:szCs w:val="28"/>
        </w:rPr>
        <w:t xml:space="preserve">n </w:t>
      </w:r>
      <w:r>
        <w:rPr>
          <w:rFonts w:ascii="Arial" w:eastAsia="Arial Unicode MS" w:hAnsi="Arial" w:cs="Arial"/>
          <w:sz w:val="28"/>
          <w:szCs w:val="28"/>
        </w:rPr>
        <w:t xml:space="preserve">certificado de alumno regular, dado que estas ayudas están destinadas en específico a estudiantes de enseñanza básica o media. </w:t>
      </w:r>
    </w:p>
    <w:p w14:paraId="4B71852C" w14:textId="77777777" w:rsidR="00342855" w:rsidRPr="00CA13F2" w:rsidRDefault="00342855" w:rsidP="00342855">
      <w:pPr>
        <w:pStyle w:val="Prrafodelista"/>
        <w:spacing w:line="360" w:lineRule="auto"/>
        <w:rPr>
          <w:rFonts w:ascii="Arial" w:eastAsia="Arial Unicode MS" w:hAnsi="Arial" w:cs="Arial"/>
          <w:sz w:val="28"/>
          <w:szCs w:val="28"/>
        </w:rPr>
      </w:pPr>
    </w:p>
    <w:p w14:paraId="69F4BC29" w14:textId="0FEEFFF6" w:rsidR="00EE4A54" w:rsidRPr="00CA13F2" w:rsidRDefault="00EE4A54" w:rsidP="001A26BB">
      <w:pPr>
        <w:spacing w:line="360" w:lineRule="auto"/>
        <w:rPr>
          <w:rFonts w:ascii="Arial" w:eastAsia="Arial Unicode MS" w:hAnsi="Arial" w:cs="Arial"/>
          <w:b/>
          <w:sz w:val="28"/>
          <w:szCs w:val="28"/>
        </w:rPr>
      </w:pPr>
      <w:r w:rsidRPr="00CA13F2">
        <w:rPr>
          <w:rFonts w:ascii="Arial" w:eastAsia="Arial Unicode MS" w:hAnsi="Arial" w:cs="Arial"/>
          <w:b/>
          <w:sz w:val="28"/>
          <w:szCs w:val="28"/>
        </w:rPr>
        <w:t xml:space="preserve">No podrán participar: </w:t>
      </w:r>
    </w:p>
    <w:p w14:paraId="6CE35752" w14:textId="2D486105" w:rsidR="00EE4A54" w:rsidRDefault="00EE4A54" w:rsidP="002F480E">
      <w:pPr>
        <w:pStyle w:val="Prrafodelista"/>
        <w:numPr>
          <w:ilvl w:val="0"/>
          <w:numId w:val="19"/>
        </w:numPr>
        <w:spacing w:line="360" w:lineRule="auto"/>
        <w:jc w:val="both"/>
        <w:rPr>
          <w:rFonts w:ascii="Arial" w:eastAsia="Arial Unicode MS" w:hAnsi="Arial" w:cs="Arial"/>
          <w:sz w:val="28"/>
          <w:szCs w:val="28"/>
        </w:rPr>
      </w:pPr>
      <w:r w:rsidRPr="00CA13F2">
        <w:rPr>
          <w:rFonts w:ascii="Arial" w:eastAsia="Arial Unicode MS" w:hAnsi="Arial" w:cs="Arial"/>
          <w:sz w:val="28"/>
          <w:szCs w:val="28"/>
        </w:rPr>
        <w:t>Los funcionarios municipales</w:t>
      </w:r>
      <w:r w:rsidR="002F480E">
        <w:rPr>
          <w:rFonts w:ascii="Arial" w:eastAsia="Arial Unicode MS" w:hAnsi="Arial" w:cs="Arial"/>
          <w:sz w:val="28"/>
          <w:szCs w:val="28"/>
        </w:rPr>
        <w:t xml:space="preserve"> </w:t>
      </w:r>
      <w:r w:rsidR="002F480E" w:rsidRPr="002F480E">
        <w:rPr>
          <w:rFonts w:ascii="Arial" w:eastAsia="Arial Unicode MS" w:hAnsi="Arial" w:cs="Arial"/>
          <w:sz w:val="28"/>
          <w:szCs w:val="28"/>
        </w:rPr>
        <w:t>(cualquier calidad contractual sea ésta)</w:t>
      </w:r>
      <w:r w:rsidRPr="00CA13F2">
        <w:rPr>
          <w:rFonts w:ascii="Arial" w:eastAsia="Arial Unicode MS" w:hAnsi="Arial" w:cs="Arial"/>
          <w:sz w:val="28"/>
          <w:szCs w:val="28"/>
        </w:rPr>
        <w:t xml:space="preserve">, sus cónyuges, padres, hijos, hermanos o parientes hasta el tercer grado de consanguinidad y segundo de afinidad. Tampoco podrán hacerlo quienes tengan litigios pendientes con la municipalidad a menos que se refieran al ejercicio de derechos propios, de su cónyuge, hijos, apoderados o parientes hasta el tercer grado de consanguinidad y segundo de afinidad inclusive. </w:t>
      </w:r>
    </w:p>
    <w:p w14:paraId="6EBC99A1" w14:textId="5A49918E" w:rsidR="00112B3D" w:rsidRPr="007B67EE" w:rsidRDefault="00112B3D" w:rsidP="00112B3D">
      <w:pPr>
        <w:pStyle w:val="Prrafodelista"/>
        <w:numPr>
          <w:ilvl w:val="0"/>
          <w:numId w:val="19"/>
        </w:numPr>
        <w:spacing w:line="360" w:lineRule="auto"/>
        <w:jc w:val="both"/>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 xml:space="preserve">Personas que hayan </w:t>
      </w:r>
      <w:r w:rsidR="000B18D9" w:rsidRPr="007B67EE">
        <w:rPr>
          <w:rFonts w:ascii="Arial" w:eastAsia="Arial Unicode MS" w:hAnsi="Arial" w:cs="Arial"/>
          <w:color w:val="000000" w:themeColor="text1"/>
          <w:sz w:val="28"/>
          <w:szCs w:val="28"/>
        </w:rPr>
        <w:t>recibido</w:t>
      </w:r>
      <w:r w:rsidRPr="007B67EE">
        <w:rPr>
          <w:rFonts w:ascii="Arial" w:eastAsia="Arial Unicode MS" w:hAnsi="Arial" w:cs="Arial"/>
          <w:color w:val="000000" w:themeColor="text1"/>
          <w:sz w:val="28"/>
          <w:szCs w:val="28"/>
        </w:rPr>
        <w:t xml:space="preserve"> ayudas técnicas</w:t>
      </w:r>
      <w:r w:rsidR="000B18D9" w:rsidRPr="007B67EE">
        <w:rPr>
          <w:rFonts w:ascii="Arial" w:eastAsia="Arial Unicode MS" w:hAnsi="Arial" w:cs="Arial"/>
          <w:color w:val="000000" w:themeColor="text1"/>
          <w:sz w:val="28"/>
          <w:szCs w:val="28"/>
        </w:rPr>
        <w:t>,</w:t>
      </w:r>
      <w:r w:rsidRPr="007B67EE">
        <w:rPr>
          <w:rFonts w:ascii="Arial" w:eastAsia="Arial Unicode MS" w:hAnsi="Arial" w:cs="Arial"/>
          <w:color w:val="000000" w:themeColor="text1"/>
          <w:sz w:val="28"/>
          <w:szCs w:val="28"/>
        </w:rPr>
        <w:t xml:space="preserve"> con financiamiento municipal, a través de la Oficina de la Discapacidad, durante los dos últimos años, en forma consecutiva: 2020 y 2021.</w:t>
      </w:r>
    </w:p>
    <w:p w14:paraId="61594095" w14:textId="1214002D" w:rsidR="00F733B6" w:rsidRDefault="00F733B6" w:rsidP="00F733B6">
      <w:pPr>
        <w:pStyle w:val="Prrafodelista"/>
        <w:rPr>
          <w:rFonts w:ascii="Arial" w:eastAsia="Arial Unicode MS" w:hAnsi="Arial" w:cs="Arial"/>
          <w:color w:val="000000" w:themeColor="text1"/>
          <w:sz w:val="28"/>
          <w:szCs w:val="28"/>
        </w:rPr>
      </w:pPr>
    </w:p>
    <w:p w14:paraId="24576636" w14:textId="77777777" w:rsidR="00FF041A" w:rsidRPr="007B67EE" w:rsidRDefault="00FF041A" w:rsidP="00F733B6">
      <w:pPr>
        <w:pStyle w:val="Prrafodelista"/>
        <w:rPr>
          <w:rFonts w:ascii="Arial" w:eastAsia="Arial Unicode MS" w:hAnsi="Arial" w:cs="Arial"/>
          <w:color w:val="000000" w:themeColor="text1"/>
          <w:sz w:val="28"/>
          <w:szCs w:val="28"/>
        </w:rPr>
      </w:pPr>
    </w:p>
    <w:p w14:paraId="50BC9704" w14:textId="453FC64A" w:rsidR="00EE4A54" w:rsidRPr="00CA13F2" w:rsidRDefault="00EE4A54" w:rsidP="00B54A95">
      <w:pPr>
        <w:pStyle w:val="Prrafodelista"/>
        <w:numPr>
          <w:ilvl w:val="0"/>
          <w:numId w:val="8"/>
        </w:numPr>
        <w:spacing w:line="360" w:lineRule="auto"/>
        <w:rPr>
          <w:rFonts w:ascii="Arial" w:eastAsia="Arial Unicode MS" w:hAnsi="Arial" w:cs="Arial"/>
          <w:b/>
          <w:smallCaps/>
          <w:sz w:val="28"/>
          <w:szCs w:val="28"/>
        </w:rPr>
      </w:pPr>
      <w:r w:rsidRPr="00CA13F2">
        <w:rPr>
          <w:rFonts w:ascii="Arial" w:eastAsia="Arial Unicode MS" w:hAnsi="Arial" w:cs="Arial"/>
          <w:b/>
          <w:smallCaps/>
          <w:sz w:val="28"/>
          <w:szCs w:val="28"/>
        </w:rPr>
        <w:t xml:space="preserve">ETAPAS </w:t>
      </w:r>
      <w:r w:rsidR="00AB5927" w:rsidRPr="00CA13F2">
        <w:rPr>
          <w:rFonts w:ascii="Arial" w:eastAsia="Arial Unicode MS" w:hAnsi="Arial" w:cs="Arial"/>
          <w:b/>
          <w:smallCaps/>
          <w:sz w:val="28"/>
          <w:szCs w:val="28"/>
        </w:rPr>
        <w:t>DEL PROCESO</w:t>
      </w:r>
    </w:p>
    <w:p w14:paraId="6DFA497F" w14:textId="1EAEBA04" w:rsidR="00EE4A54" w:rsidRPr="00CA13F2" w:rsidRDefault="00EE4A54" w:rsidP="001A26BB">
      <w:pPr>
        <w:spacing w:line="360" w:lineRule="auto"/>
        <w:rPr>
          <w:rFonts w:ascii="Arial" w:eastAsia="Arial Unicode MS" w:hAnsi="Arial" w:cs="Arial"/>
          <w:b/>
          <w:smallCaps/>
          <w:sz w:val="28"/>
          <w:szCs w:val="28"/>
        </w:rPr>
      </w:pPr>
      <w:r w:rsidRPr="00CA13F2">
        <w:rPr>
          <w:rFonts w:ascii="Arial" w:eastAsia="Arial Unicode MS" w:hAnsi="Arial" w:cs="Arial"/>
          <w:b/>
          <w:smallCaps/>
          <w:sz w:val="28"/>
          <w:szCs w:val="28"/>
        </w:rPr>
        <w:t>A. PUBLICACIÓN</w:t>
      </w:r>
      <w:r w:rsidR="003C388E" w:rsidRPr="00CA13F2">
        <w:rPr>
          <w:rFonts w:ascii="Arial" w:eastAsia="Arial Unicode MS" w:hAnsi="Arial" w:cs="Arial"/>
          <w:b/>
          <w:smallCaps/>
          <w:sz w:val="28"/>
          <w:szCs w:val="28"/>
        </w:rPr>
        <w:t xml:space="preserve"> – DIFUSIÓN </w:t>
      </w:r>
    </w:p>
    <w:p w14:paraId="528DD124" w14:textId="5A25885E" w:rsidR="00755346" w:rsidRDefault="00257791" w:rsidP="00F56540">
      <w:pPr>
        <w:spacing w:line="360" w:lineRule="auto"/>
        <w:jc w:val="both"/>
        <w:rPr>
          <w:rFonts w:ascii="Arial" w:eastAsia="Arial Unicode MS" w:hAnsi="Arial" w:cs="Arial"/>
          <w:b/>
          <w:bCs/>
          <w:color w:val="000000" w:themeColor="text1"/>
          <w:sz w:val="28"/>
          <w:szCs w:val="28"/>
        </w:rPr>
      </w:pPr>
      <w:r w:rsidRPr="007B67EE">
        <w:rPr>
          <w:rFonts w:ascii="Arial" w:eastAsia="Arial Unicode MS" w:hAnsi="Arial" w:cs="Arial"/>
          <w:color w:val="000000" w:themeColor="text1"/>
          <w:sz w:val="28"/>
          <w:szCs w:val="28"/>
        </w:rPr>
        <w:t xml:space="preserve">Se iniciará la difusión del llamado a postulación a través de la publicación </w:t>
      </w:r>
      <w:r w:rsidR="002F480E" w:rsidRPr="007B67EE">
        <w:rPr>
          <w:rFonts w:ascii="Arial" w:eastAsia="Arial Unicode MS" w:hAnsi="Arial" w:cs="Arial"/>
          <w:color w:val="000000" w:themeColor="text1"/>
          <w:sz w:val="28"/>
          <w:szCs w:val="28"/>
        </w:rPr>
        <w:t xml:space="preserve">de las bases y formulario de </w:t>
      </w:r>
      <w:r w:rsidR="00E30CB4" w:rsidRPr="007B67EE">
        <w:rPr>
          <w:rFonts w:ascii="Arial" w:eastAsia="Arial Unicode MS" w:hAnsi="Arial" w:cs="Arial"/>
          <w:color w:val="000000" w:themeColor="text1"/>
          <w:sz w:val="28"/>
          <w:szCs w:val="28"/>
        </w:rPr>
        <w:t>postulación en</w:t>
      </w:r>
      <w:r w:rsidR="000B3E5B" w:rsidRPr="007B67EE">
        <w:rPr>
          <w:rFonts w:ascii="Arial" w:eastAsia="Arial Unicode MS" w:hAnsi="Arial" w:cs="Arial"/>
          <w:color w:val="000000" w:themeColor="text1"/>
          <w:sz w:val="28"/>
          <w:szCs w:val="28"/>
        </w:rPr>
        <w:t xml:space="preserve"> la página web </w:t>
      </w:r>
      <w:hyperlink r:id="rId9">
        <w:r w:rsidR="000B3E5B" w:rsidRPr="007B67EE">
          <w:rPr>
            <w:rFonts w:ascii="Arial" w:eastAsia="Arial Unicode MS" w:hAnsi="Arial" w:cs="Arial"/>
            <w:b/>
            <w:color w:val="000000" w:themeColor="text1"/>
            <w:sz w:val="28"/>
            <w:szCs w:val="28"/>
          </w:rPr>
          <w:t>www.concepcion.cl</w:t>
        </w:r>
      </w:hyperlink>
      <w:r w:rsidR="00755346" w:rsidRPr="007B67EE">
        <w:rPr>
          <w:rFonts w:ascii="Arial" w:eastAsia="Arial Unicode MS" w:hAnsi="Arial" w:cs="Arial"/>
          <w:color w:val="000000" w:themeColor="text1"/>
          <w:sz w:val="28"/>
          <w:szCs w:val="28"/>
        </w:rPr>
        <w:t xml:space="preserve"> </w:t>
      </w:r>
      <w:r w:rsidR="00BC326A" w:rsidRPr="007B67EE">
        <w:rPr>
          <w:rFonts w:ascii="Arial" w:eastAsia="Arial Unicode MS" w:hAnsi="Arial" w:cs="Arial"/>
          <w:color w:val="000000" w:themeColor="text1"/>
          <w:sz w:val="28"/>
          <w:szCs w:val="28"/>
        </w:rPr>
        <w:t xml:space="preserve">el día </w:t>
      </w:r>
      <w:r w:rsidR="00E30CB4" w:rsidRPr="007B67EE">
        <w:rPr>
          <w:rFonts w:ascii="Arial" w:eastAsia="Arial Unicode MS" w:hAnsi="Arial" w:cs="Arial"/>
          <w:b/>
          <w:bCs/>
          <w:color w:val="000000" w:themeColor="text1"/>
          <w:sz w:val="28"/>
          <w:szCs w:val="28"/>
        </w:rPr>
        <w:t>0</w:t>
      </w:r>
      <w:r w:rsidR="0034414E">
        <w:rPr>
          <w:rFonts w:ascii="Arial" w:eastAsia="Arial Unicode MS" w:hAnsi="Arial" w:cs="Arial"/>
          <w:b/>
          <w:bCs/>
          <w:color w:val="000000" w:themeColor="text1"/>
          <w:sz w:val="28"/>
          <w:szCs w:val="28"/>
        </w:rPr>
        <w:t>9</w:t>
      </w:r>
      <w:r w:rsidR="00AD27B0" w:rsidRPr="007B67EE">
        <w:rPr>
          <w:rFonts w:ascii="Arial" w:eastAsia="Arial Unicode MS" w:hAnsi="Arial" w:cs="Arial"/>
          <w:b/>
          <w:bCs/>
          <w:color w:val="000000" w:themeColor="text1"/>
          <w:sz w:val="28"/>
          <w:szCs w:val="28"/>
        </w:rPr>
        <w:t xml:space="preserve"> de </w:t>
      </w:r>
      <w:r w:rsidR="00E30CB4" w:rsidRPr="007B67EE">
        <w:rPr>
          <w:rFonts w:ascii="Arial" w:eastAsia="Arial Unicode MS" w:hAnsi="Arial" w:cs="Arial"/>
          <w:b/>
          <w:bCs/>
          <w:color w:val="000000" w:themeColor="text1"/>
          <w:sz w:val="28"/>
          <w:szCs w:val="28"/>
        </w:rPr>
        <w:t>mayo</w:t>
      </w:r>
      <w:r w:rsidR="002F480E" w:rsidRPr="007B67EE">
        <w:rPr>
          <w:rFonts w:ascii="Arial" w:eastAsia="Arial Unicode MS" w:hAnsi="Arial" w:cs="Arial"/>
          <w:b/>
          <w:bCs/>
          <w:color w:val="000000" w:themeColor="text1"/>
          <w:sz w:val="28"/>
          <w:szCs w:val="28"/>
        </w:rPr>
        <w:t xml:space="preserve"> de 2022.</w:t>
      </w:r>
    </w:p>
    <w:p w14:paraId="3450957D" w14:textId="77777777" w:rsidR="00FF041A" w:rsidRPr="007B67EE" w:rsidRDefault="00FF041A" w:rsidP="00F56540">
      <w:pPr>
        <w:spacing w:line="360" w:lineRule="auto"/>
        <w:jc w:val="both"/>
        <w:rPr>
          <w:rFonts w:ascii="Arial" w:eastAsia="Arial Unicode MS" w:hAnsi="Arial" w:cs="Arial"/>
          <w:b/>
          <w:bCs/>
          <w:color w:val="000000" w:themeColor="text1"/>
          <w:sz w:val="28"/>
          <w:szCs w:val="28"/>
        </w:rPr>
      </w:pPr>
    </w:p>
    <w:p w14:paraId="4321D61D" w14:textId="1283BD4C" w:rsidR="002F480E" w:rsidRDefault="002F480E" w:rsidP="00F56540">
      <w:pPr>
        <w:spacing w:line="360" w:lineRule="auto"/>
        <w:jc w:val="both"/>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 xml:space="preserve">El link conectará con los documentos en formato Word y video en lengua de señas. Una vez completado el documento de postulación en formato Word debe ser guardado en PDF para ser utilizado </w:t>
      </w:r>
      <w:r w:rsidR="00BC326A" w:rsidRPr="007B67EE">
        <w:rPr>
          <w:rFonts w:ascii="Arial" w:eastAsia="Arial Unicode MS" w:hAnsi="Arial" w:cs="Arial"/>
          <w:color w:val="000000" w:themeColor="text1"/>
          <w:sz w:val="28"/>
          <w:szCs w:val="28"/>
        </w:rPr>
        <w:t xml:space="preserve">al momento de </w:t>
      </w:r>
      <w:r w:rsidRPr="007B67EE">
        <w:rPr>
          <w:rFonts w:ascii="Arial" w:eastAsia="Arial Unicode MS" w:hAnsi="Arial" w:cs="Arial"/>
          <w:color w:val="000000" w:themeColor="text1"/>
          <w:sz w:val="28"/>
          <w:szCs w:val="28"/>
        </w:rPr>
        <w:t xml:space="preserve">postular. </w:t>
      </w:r>
    </w:p>
    <w:p w14:paraId="6301BAC3" w14:textId="5466C6D8" w:rsidR="00FF041A" w:rsidRDefault="00FF041A" w:rsidP="00F56540">
      <w:pPr>
        <w:spacing w:line="360" w:lineRule="auto"/>
        <w:jc w:val="both"/>
        <w:rPr>
          <w:rFonts w:ascii="Arial" w:eastAsia="Arial Unicode MS" w:hAnsi="Arial" w:cs="Arial"/>
          <w:color w:val="000000" w:themeColor="text1"/>
          <w:sz w:val="28"/>
          <w:szCs w:val="28"/>
        </w:rPr>
      </w:pPr>
    </w:p>
    <w:p w14:paraId="05E73DEA" w14:textId="77777777" w:rsidR="00FF041A" w:rsidRPr="007B67EE" w:rsidRDefault="00FF041A" w:rsidP="00F56540">
      <w:pPr>
        <w:spacing w:line="360" w:lineRule="auto"/>
        <w:jc w:val="both"/>
        <w:rPr>
          <w:rFonts w:ascii="Arial" w:eastAsia="Arial Unicode MS" w:hAnsi="Arial" w:cs="Arial"/>
          <w:color w:val="000000" w:themeColor="text1"/>
          <w:sz w:val="28"/>
          <w:szCs w:val="28"/>
        </w:rPr>
      </w:pPr>
    </w:p>
    <w:p w14:paraId="31040A61" w14:textId="133EEDA3" w:rsidR="00C8751D" w:rsidRDefault="002F480E" w:rsidP="00F56540">
      <w:pPr>
        <w:spacing w:line="360" w:lineRule="auto"/>
        <w:jc w:val="both"/>
        <w:rPr>
          <w:rFonts w:ascii="Arial" w:eastAsia="Arial Unicode MS" w:hAnsi="Arial" w:cs="Arial"/>
          <w:bCs/>
          <w:color w:val="000000" w:themeColor="text1"/>
          <w:sz w:val="28"/>
          <w:szCs w:val="28"/>
        </w:rPr>
      </w:pPr>
      <w:r w:rsidRPr="007B67EE">
        <w:rPr>
          <w:rFonts w:ascii="Arial" w:eastAsia="Arial Unicode MS" w:hAnsi="Arial" w:cs="Arial"/>
          <w:color w:val="000000" w:themeColor="text1"/>
          <w:sz w:val="28"/>
          <w:szCs w:val="28"/>
        </w:rPr>
        <w:lastRenderedPageBreak/>
        <w:t xml:space="preserve">Además, </w:t>
      </w:r>
      <w:r w:rsidR="00BC326A" w:rsidRPr="007B67EE">
        <w:rPr>
          <w:rFonts w:ascii="Arial" w:eastAsia="Arial Unicode MS" w:hAnsi="Arial" w:cs="Arial"/>
          <w:color w:val="000000" w:themeColor="text1"/>
          <w:sz w:val="28"/>
          <w:szCs w:val="28"/>
        </w:rPr>
        <w:t xml:space="preserve">podrá </w:t>
      </w:r>
      <w:r w:rsidRPr="007B67EE">
        <w:rPr>
          <w:rFonts w:ascii="Arial" w:eastAsia="Arial Unicode MS" w:hAnsi="Arial" w:cs="Arial"/>
          <w:color w:val="000000" w:themeColor="text1"/>
          <w:sz w:val="28"/>
          <w:szCs w:val="28"/>
        </w:rPr>
        <w:t>solicitar</w:t>
      </w:r>
      <w:r w:rsidR="00BC326A" w:rsidRPr="007B67EE">
        <w:rPr>
          <w:rFonts w:ascii="Arial" w:eastAsia="Arial Unicode MS" w:hAnsi="Arial" w:cs="Arial"/>
          <w:color w:val="000000" w:themeColor="text1"/>
          <w:sz w:val="28"/>
          <w:szCs w:val="28"/>
        </w:rPr>
        <w:t xml:space="preserve"> bases y formulario de postulación, </w:t>
      </w:r>
      <w:r w:rsidRPr="007B67EE">
        <w:rPr>
          <w:rFonts w:ascii="Arial" w:eastAsia="Arial Unicode MS" w:hAnsi="Arial" w:cs="Arial"/>
          <w:color w:val="000000" w:themeColor="text1"/>
          <w:sz w:val="28"/>
          <w:szCs w:val="28"/>
        </w:rPr>
        <w:t xml:space="preserve">a través del correo electrónico </w:t>
      </w:r>
      <w:hyperlink r:id="rId10" w:history="1">
        <w:r w:rsidRPr="007B67EE">
          <w:rPr>
            <w:rStyle w:val="Hipervnculo"/>
            <w:rFonts w:ascii="Arial" w:eastAsia="Arial Unicode MS" w:hAnsi="Arial" w:cs="Arial"/>
            <w:color w:val="000000" w:themeColor="text1"/>
            <w:sz w:val="28"/>
            <w:szCs w:val="28"/>
          </w:rPr>
          <w:t>oficinadiscapacidad@concepcion.cl</w:t>
        </w:r>
      </w:hyperlink>
      <w:r w:rsidRPr="007B67EE">
        <w:rPr>
          <w:rFonts w:ascii="Arial" w:eastAsia="Arial Unicode MS" w:hAnsi="Arial" w:cs="Arial"/>
          <w:color w:val="000000" w:themeColor="text1"/>
          <w:sz w:val="28"/>
          <w:szCs w:val="28"/>
        </w:rPr>
        <w:t xml:space="preserve">, o de forma presencial </w:t>
      </w:r>
      <w:r w:rsidR="00A5711C" w:rsidRPr="007B67EE">
        <w:rPr>
          <w:rFonts w:ascii="Arial" w:eastAsia="Arial Unicode MS" w:hAnsi="Arial" w:cs="Arial"/>
          <w:color w:val="000000" w:themeColor="text1"/>
          <w:sz w:val="28"/>
          <w:szCs w:val="28"/>
        </w:rPr>
        <w:t xml:space="preserve">en la Oficina de la Discapacidad: </w:t>
      </w:r>
      <w:proofErr w:type="spellStart"/>
      <w:r w:rsidR="00A5711C" w:rsidRPr="007B67EE">
        <w:rPr>
          <w:rFonts w:ascii="Arial" w:eastAsia="Arial Unicode MS" w:hAnsi="Arial" w:cs="Arial"/>
          <w:color w:val="000000" w:themeColor="text1"/>
          <w:sz w:val="28"/>
          <w:szCs w:val="28"/>
        </w:rPr>
        <w:t>Ongolmo</w:t>
      </w:r>
      <w:proofErr w:type="spellEnd"/>
      <w:r w:rsidR="00A5711C" w:rsidRPr="007B67EE">
        <w:rPr>
          <w:rFonts w:ascii="Arial" w:eastAsia="Arial Unicode MS" w:hAnsi="Arial" w:cs="Arial"/>
          <w:color w:val="000000" w:themeColor="text1"/>
          <w:sz w:val="28"/>
          <w:szCs w:val="28"/>
        </w:rPr>
        <w:t xml:space="preserve"> 358 (Casa de la Inclusión) o Janequeo 360 (Casa de la Discapacidad), en horario de 8:</w:t>
      </w:r>
      <w:r w:rsidR="00FF0383" w:rsidRPr="007B67EE">
        <w:rPr>
          <w:rFonts w:ascii="Arial" w:eastAsia="Arial Unicode MS" w:hAnsi="Arial" w:cs="Arial"/>
          <w:bCs/>
          <w:color w:val="000000" w:themeColor="text1"/>
          <w:sz w:val="28"/>
          <w:szCs w:val="28"/>
        </w:rPr>
        <w:t xml:space="preserve">45 a 13:45 </w:t>
      </w:r>
      <w:proofErr w:type="spellStart"/>
      <w:r w:rsidR="00FF0383" w:rsidRPr="007B67EE">
        <w:rPr>
          <w:rFonts w:ascii="Arial" w:eastAsia="Arial Unicode MS" w:hAnsi="Arial" w:cs="Arial"/>
          <w:bCs/>
          <w:color w:val="000000" w:themeColor="text1"/>
          <w:sz w:val="28"/>
          <w:szCs w:val="28"/>
        </w:rPr>
        <w:t>hrs</w:t>
      </w:r>
      <w:proofErr w:type="spellEnd"/>
      <w:r w:rsidR="00A5711C" w:rsidRPr="007B67EE">
        <w:rPr>
          <w:rFonts w:ascii="Arial" w:eastAsia="Arial Unicode MS" w:hAnsi="Arial" w:cs="Arial"/>
          <w:bCs/>
          <w:color w:val="000000" w:themeColor="text1"/>
          <w:sz w:val="28"/>
          <w:szCs w:val="28"/>
        </w:rPr>
        <w:t>.</w:t>
      </w:r>
    </w:p>
    <w:p w14:paraId="2363BDBC" w14:textId="77777777" w:rsidR="005F4B3E" w:rsidRDefault="005F4B3E" w:rsidP="00F56540">
      <w:pPr>
        <w:spacing w:line="360" w:lineRule="auto"/>
        <w:jc w:val="both"/>
        <w:rPr>
          <w:rFonts w:ascii="Arial" w:eastAsia="Arial Unicode MS" w:hAnsi="Arial" w:cs="Arial"/>
          <w:b/>
          <w:smallCaps/>
          <w:sz w:val="28"/>
          <w:szCs w:val="28"/>
        </w:rPr>
      </w:pPr>
    </w:p>
    <w:p w14:paraId="2E976AD5" w14:textId="0F0A90DA" w:rsidR="00EE4A54" w:rsidRPr="00CA13F2" w:rsidRDefault="00EE4A54" w:rsidP="00F56540">
      <w:pPr>
        <w:spacing w:line="360" w:lineRule="auto"/>
        <w:jc w:val="both"/>
        <w:rPr>
          <w:rFonts w:ascii="Arial" w:eastAsia="Arial Unicode MS" w:hAnsi="Arial" w:cs="Arial"/>
          <w:b/>
          <w:smallCaps/>
          <w:sz w:val="28"/>
          <w:szCs w:val="28"/>
        </w:rPr>
      </w:pPr>
      <w:r w:rsidRPr="00CA13F2">
        <w:rPr>
          <w:rFonts w:ascii="Arial" w:eastAsia="Arial Unicode MS" w:hAnsi="Arial" w:cs="Arial"/>
          <w:b/>
          <w:smallCaps/>
          <w:sz w:val="28"/>
          <w:szCs w:val="28"/>
        </w:rPr>
        <w:t>B. ATENCIÓN DE CONSULTAS</w:t>
      </w:r>
    </w:p>
    <w:p w14:paraId="48762512" w14:textId="71C97A7B" w:rsidR="00755346" w:rsidRPr="007B67EE" w:rsidRDefault="00EE4A54" w:rsidP="00F56540">
      <w:pPr>
        <w:spacing w:line="360" w:lineRule="auto"/>
        <w:jc w:val="both"/>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Desde el</w:t>
      </w:r>
      <w:r w:rsidR="00BC326A" w:rsidRPr="007B67EE">
        <w:rPr>
          <w:rFonts w:ascii="Arial" w:eastAsia="Arial Unicode MS" w:hAnsi="Arial" w:cs="Arial"/>
          <w:color w:val="000000" w:themeColor="text1"/>
          <w:sz w:val="28"/>
          <w:szCs w:val="28"/>
        </w:rPr>
        <w:t xml:space="preserve"> día </w:t>
      </w:r>
      <w:r w:rsidR="00E30CB4" w:rsidRPr="007B67EE">
        <w:rPr>
          <w:rFonts w:ascii="Arial" w:eastAsia="Arial Unicode MS" w:hAnsi="Arial" w:cs="Arial"/>
          <w:b/>
          <w:bCs/>
          <w:color w:val="000000" w:themeColor="text1"/>
          <w:sz w:val="28"/>
          <w:szCs w:val="28"/>
        </w:rPr>
        <w:t>0</w:t>
      </w:r>
      <w:r w:rsidR="0034414E">
        <w:rPr>
          <w:rFonts w:ascii="Arial" w:eastAsia="Arial Unicode MS" w:hAnsi="Arial" w:cs="Arial"/>
          <w:b/>
          <w:bCs/>
          <w:color w:val="000000" w:themeColor="text1"/>
          <w:sz w:val="28"/>
          <w:szCs w:val="28"/>
        </w:rPr>
        <w:t>9</w:t>
      </w:r>
      <w:r w:rsidR="00E30CB4" w:rsidRPr="007B67EE">
        <w:rPr>
          <w:rFonts w:ascii="Arial" w:eastAsia="Arial Unicode MS" w:hAnsi="Arial" w:cs="Arial"/>
          <w:b/>
          <w:bCs/>
          <w:color w:val="000000" w:themeColor="text1"/>
          <w:sz w:val="28"/>
          <w:szCs w:val="28"/>
        </w:rPr>
        <w:t xml:space="preserve"> de mayo </w:t>
      </w:r>
      <w:proofErr w:type="gramStart"/>
      <w:r w:rsidR="00257791" w:rsidRPr="007B67EE">
        <w:rPr>
          <w:rFonts w:ascii="Arial" w:eastAsia="Arial Unicode MS" w:hAnsi="Arial" w:cs="Arial"/>
          <w:b/>
          <w:bCs/>
          <w:color w:val="000000" w:themeColor="text1"/>
          <w:sz w:val="28"/>
          <w:szCs w:val="28"/>
        </w:rPr>
        <w:t>al</w:t>
      </w:r>
      <w:r w:rsidR="00257791" w:rsidRPr="007B67EE">
        <w:rPr>
          <w:rFonts w:ascii="Arial" w:eastAsia="Arial Unicode MS" w:hAnsi="Arial" w:cs="Arial"/>
          <w:b/>
          <w:color w:val="000000" w:themeColor="text1"/>
          <w:sz w:val="28"/>
          <w:szCs w:val="28"/>
        </w:rPr>
        <w:t xml:space="preserve">  </w:t>
      </w:r>
      <w:r w:rsidR="0034414E">
        <w:rPr>
          <w:rFonts w:ascii="Arial" w:eastAsia="Arial Unicode MS" w:hAnsi="Arial" w:cs="Arial"/>
          <w:b/>
          <w:color w:val="000000" w:themeColor="text1"/>
          <w:sz w:val="28"/>
          <w:szCs w:val="28"/>
        </w:rPr>
        <w:t>03</w:t>
      </w:r>
      <w:proofErr w:type="gramEnd"/>
      <w:r w:rsidR="00257791" w:rsidRPr="007B67EE">
        <w:rPr>
          <w:rFonts w:ascii="Arial" w:eastAsia="Arial Unicode MS" w:hAnsi="Arial" w:cs="Arial"/>
          <w:b/>
          <w:color w:val="000000" w:themeColor="text1"/>
          <w:sz w:val="28"/>
          <w:szCs w:val="28"/>
        </w:rPr>
        <w:t xml:space="preserve"> de </w:t>
      </w:r>
      <w:r w:rsidR="0034414E">
        <w:rPr>
          <w:rFonts w:ascii="Arial" w:eastAsia="Arial Unicode MS" w:hAnsi="Arial" w:cs="Arial"/>
          <w:b/>
          <w:color w:val="000000" w:themeColor="text1"/>
          <w:sz w:val="28"/>
          <w:szCs w:val="28"/>
        </w:rPr>
        <w:t>junio</w:t>
      </w:r>
      <w:r w:rsidR="00257791" w:rsidRPr="007B67EE">
        <w:rPr>
          <w:rFonts w:ascii="Arial" w:eastAsia="Arial Unicode MS" w:hAnsi="Arial" w:cs="Arial"/>
          <w:b/>
          <w:color w:val="000000" w:themeColor="text1"/>
          <w:sz w:val="28"/>
          <w:szCs w:val="28"/>
        </w:rPr>
        <w:t xml:space="preserve"> </w:t>
      </w:r>
      <w:r w:rsidR="00AD27B0" w:rsidRPr="007B67EE">
        <w:rPr>
          <w:rFonts w:ascii="Arial" w:eastAsia="Arial Unicode MS" w:hAnsi="Arial" w:cs="Arial"/>
          <w:b/>
          <w:bCs/>
          <w:color w:val="000000" w:themeColor="text1"/>
          <w:sz w:val="28"/>
          <w:szCs w:val="28"/>
        </w:rPr>
        <w:t>de 202</w:t>
      </w:r>
      <w:r w:rsidR="00257791" w:rsidRPr="007B67EE">
        <w:rPr>
          <w:rFonts w:ascii="Arial" w:eastAsia="Arial Unicode MS" w:hAnsi="Arial" w:cs="Arial"/>
          <w:b/>
          <w:bCs/>
          <w:color w:val="000000" w:themeColor="text1"/>
          <w:sz w:val="28"/>
          <w:szCs w:val="28"/>
        </w:rPr>
        <w:t>2</w:t>
      </w:r>
      <w:r w:rsidR="00AD27B0" w:rsidRPr="007B67EE">
        <w:rPr>
          <w:rFonts w:ascii="Arial" w:eastAsia="Arial Unicode MS" w:hAnsi="Arial" w:cs="Arial"/>
          <w:b/>
          <w:bCs/>
          <w:color w:val="000000" w:themeColor="text1"/>
          <w:sz w:val="28"/>
          <w:szCs w:val="28"/>
        </w:rPr>
        <w:t xml:space="preserve"> </w:t>
      </w:r>
      <w:r w:rsidRPr="007B67EE">
        <w:rPr>
          <w:rFonts w:ascii="Arial" w:eastAsia="Arial Unicode MS" w:hAnsi="Arial" w:cs="Arial"/>
          <w:color w:val="000000" w:themeColor="text1"/>
          <w:sz w:val="28"/>
          <w:szCs w:val="28"/>
        </w:rPr>
        <w:t xml:space="preserve">se responderán consultas </w:t>
      </w:r>
      <w:r w:rsidR="00755346" w:rsidRPr="007B67EE">
        <w:rPr>
          <w:rFonts w:ascii="Arial" w:eastAsia="Arial Unicode MS" w:hAnsi="Arial" w:cs="Arial"/>
          <w:color w:val="000000" w:themeColor="text1"/>
          <w:sz w:val="28"/>
          <w:szCs w:val="28"/>
        </w:rPr>
        <w:t>en relación con el</w:t>
      </w:r>
      <w:r w:rsidRPr="007B67EE">
        <w:rPr>
          <w:rFonts w:ascii="Arial" w:eastAsia="Arial Unicode MS" w:hAnsi="Arial" w:cs="Arial"/>
          <w:color w:val="000000" w:themeColor="text1"/>
          <w:sz w:val="28"/>
          <w:szCs w:val="28"/>
        </w:rPr>
        <w:t xml:space="preserve"> proceso de postulación</w:t>
      </w:r>
      <w:r w:rsidR="000B3E5B" w:rsidRPr="007B67EE">
        <w:rPr>
          <w:rFonts w:ascii="Arial" w:eastAsia="Arial Unicode MS" w:hAnsi="Arial" w:cs="Arial"/>
          <w:color w:val="000000" w:themeColor="text1"/>
          <w:sz w:val="28"/>
          <w:szCs w:val="28"/>
        </w:rPr>
        <w:t>, a través de</w:t>
      </w:r>
      <w:r w:rsidRPr="007B67EE">
        <w:rPr>
          <w:rFonts w:ascii="Arial" w:eastAsia="Arial Unicode MS" w:hAnsi="Arial" w:cs="Arial"/>
          <w:color w:val="000000" w:themeColor="text1"/>
          <w:sz w:val="28"/>
          <w:szCs w:val="28"/>
        </w:rPr>
        <w:t>:</w:t>
      </w:r>
    </w:p>
    <w:p w14:paraId="0D15F145" w14:textId="657CD9AF" w:rsidR="00755346" w:rsidRPr="007B67EE" w:rsidRDefault="00EE4A54" w:rsidP="00F56540">
      <w:pPr>
        <w:pStyle w:val="Prrafodelista"/>
        <w:numPr>
          <w:ilvl w:val="0"/>
          <w:numId w:val="20"/>
        </w:numPr>
        <w:spacing w:line="360" w:lineRule="auto"/>
        <w:jc w:val="both"/>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Correo electrónico</w:t>
      </w:r>
      <w:r w:rsidR="00B54A95" w:rsidRPr="007B67EE">
        <w:rPr>
          <w:rFonts w:ascii="Arial" w:eastAsia="Arial Unicode MS" w:hAnsi="Arial" w:cs="Arial"/>
          <w:color w:val="000000" w:themeColor="text1"/>
          <w:sz w:val="28"/>
          <w:szCs w:val="28"/>
        </w:rPr>
        <w:t>:</w:t>
      </w:r>
      <w:r w:rsidRPr="007B67EE">
        <w:rPr>
          <w:rFonts w:ascii="Arial" w:eastAsia="Arial Unicode MS" w:hAnsi="Arial" w:cs="Arial"/>
          <w:color w:val="000000" w:themeColor="text1"/>
          <w:sz w:val="28"/>
          <w:szCs w:val="28"/>
        </w:rPr>
        <w:t xml:space="preserve"> </w:t>
      </w:r>
      <w:r w:rsidRPr="007B67EE">
        <w:rPr>
          <w:rFonts w:ascii="Arial" w:eastAsia="Arial Unicode MS" w:hAnsi="Arial" w:cs="Arial"/>
          <w:color w:val="000000" w:themeColor="text1"/>
          <w:sz w:val="28"/>
          <w:szCs w:val="28"/>
          <w:u w:val="single"/>
        </w:rPr>
        <w:t>oficinadiscapacidad@concepcion.cl</w:t>
      </w:r>
      <w:r w:rsidRPr="007B67EE">
        <w:rPr>
          <w:rFonts w:ascii="Arial" w:eastAsia="Arial Unicode MS" w:hAnsi="Arial" w:cs="Arial"/>
          <w:color w:val="000000" w:themeColor="text1"/>
          <w:sz w:val="28"/>
          <w:szCs w:val="28"/>
        </w:rPr>
        <w:t xml:space="preserve"> </w:t>
      </w:r>
    </w:p>
    <w:p w14:paraId="6087D5F4" w14:textId="4E27A08E" w:rsidR="00FF0383" w:rsidRPr="007B67EE" w:rsidRDefault="00EE4A54" w:rsidP="00F56540">
      <w:pPr>
        <w:pStyle w:val="Prrafodelista"/>
        <w:numPr>
          <w:ilvl w:val="0"/>
          <w:numId w:val="20"/>
        </w:numPr>
        <w:spacing w:line="360" w:lineRule="auto"/>
        <w:jc w:val="both"/>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Teléfono</w:t>
      </w:r>
      <w:r w:rsidR="00FF0383" w:rsidRPr="007B67EE">
        <w:rPr>
          <w:rFonts w:ascii="Arial" w:eastAsia="Arial Unicode MS" w:hAnsi="Arial" w:cs="Arial"/>
          <w:color w:val="000000" w:themeColor="text1"/>
          <w:sz w:val="28"/>
          <w:szCs w:val="28"/>
        </w:rPr>
        <w:t xml:space="preserve">: </w:t>
      </w:r>
      <w:r w:rsidR="000B3E5B" w:rsidRPr="007B67EE">
        <w:rPr>
          <w:rFonts w:ascii="Arial" w:eastAsia="Arial Unicode MS" w:hAnsi="Arial" w:cs="Arial"/>
          <w:color w:val="000000" w:themeColor="text1"/>
          <w:sz w:val="28"/>
          <w:szCs w:val="28"/>
        </w:rPr>
        <w:t>+56</w:t>
      </w:r>
      <w:r w:rsidR="00FF0383" w:rsidRPr="007B67EE">
        <w:rPr>
          <w:rFonts w:ascii="Arial" w:eastAsia="Arial Unicode MS" w:hAnsi="Arial" w:cs="Arial"/>
          <w:color w:val="000000" w:themeColor="text1"/>
          <w:sz w:val="28"/>
          <w:szCs w:val="28"/>
        </w:rPr>
        <w:t xml:space="preserve"> </w:t>
      </w:r>
      <w:r w:rsidR="005100E3" w:rsidRPr="007B67EE">
        <w:rPr>
          <w:rFonts w:ascii="Arial" w:eastAsia="Arial Unicode MS" w:hAnsi="Arial" w:cs="Arial"/>
          <w:color w:val="000000" w:themeColor="text1"/>
          <w:sz w:val="28"/>
          <w:szCs w:val="28"/>
        </w:rPr>
        <w:t>930184485</w:t>
      </w:r>
      <w:r w:rsidR="00A5711C" w:rsidRPr="007B67EE">
        <w:rPr>
          <w:rFonts w:ascii="Arial" w:eastAsia="Arial Unicode MS" w:hAnsi="Arial" w:cs="Arial"/>
          <w:color w:val="000000" w:themeColor="text1"/>
          <w:sz w:val="28"/>
          <w:szCs w:val="28"/>
        </w:rPr>
        <w:t xml:space="preserve"> (llamado telefónico o WhatsApp) </w:t>
      </w:r>
    </w:p>
    <w:p w14:paraId="6F945FA7" w14:textId="3B885219" w:rsidR="00BC326A" w:rsidRPr="007B67EE" w:rsidRDefault="00A5711C" w:rsidP="00F56540">
      <w:pPr>
        <w:pStyle w:val="Prrafodelista"/>
        <w:numPr>
          <w:ilvl w:val="0"/>
          <w:numId w:val="20"/>
        </w:numPr>
        <w:spacing w:line="360" w:lineRule="auto"/>
        <w:jc w:val="both"/>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De manera presencial</w:t>
      </w:r>
      <w:r w:rsidR="00BC326A" w:rsidRPr="007B67EE">
        <w:rPr>
          <w:rFonts w:ascii="Arial" w:eastAsia="Arial Unicode MS" w:hAnsi="Arial" w:cs="Arial"/>
          <w:color w:val="000000" w:themeColor="text1"/>
          <w:sz w:val="28"/>
          <w:szCs w:val="28"/>
        </w:rPr>
        <w:t xml:space="preserve">, en horario de 8:45 a 13:45 </w:t>
      </w:r>
      <w:proofErr w:type="spellStart"/>
      <w:proofErr w:type="gramStart"/>
      <w:r w:rsidR="00BC326A" w:rsidRPr="007B67EE">
        <w:rPr>
          <w:rFonts w:ascii="Arial" w:eastAsia="Arial Unicode MS" w:hAnsi="Arial" w:cs="Arial"/>
          <w:color w:val="000000" w:themeColor="text1"/>
          <w:sz w:val="28"/>
          <w:szCs w:val="28"/>
        </w:rPr>
        <w:t>hrs.en</w:t>
      </w:r>
      <w:proofErr w:type="spellEnd"/>
      <w:proofErr w:type="gramEnd"/>
      <w:r w:rsidR="00BC326A" w:rsidRPr="007B67EE">
        <w:rPr>
          <w:rFonts w:ascii="Arial" w:eastAsia="Arial Unicode MS" w:hAnsi="Arial" w:cs="Arial"/>
          <w:color w:val="000000" w:themeColor="text1"/>
          <w:sz w:val="28"/>
          <w:szCs w:val="28"/>
        </w:rPr>
        <w:t xml:space="preserve"> dependencias de </w:t>
      </w:r>
      <w:r w:rsidRPr="007B67EE">
        <w:rPr>
          <w:rFonts w:ascii="Arial" w:eastAsia="Arial Unicode MS" w:hAnsi="Arial" w:cs="Arial"/>
          <w:color w:val="000000" w:themeColor="text1"/>
          <w:sz w:val="28"/>
          <w:szCs w:val="28"/>
        </w:rPr>
        <w:t xml:space="preserve">Oficina de la Discapacidad: </w:t>
      </w:r>
    </w:p>
    <w:p w14:paraId="4C0E626A" w14:textId="77777777" w:rsidR="00BC326A" w:rsidRPr="007B67EE" w:rsidRDefault="00A5711C" w:rsidP="00F56540">
      <w:pPr>
        <w:pStyle w:val="Prrafodelista"/>
        <w:numPr>
          <w:ilvl w:val="1"/>
          <w:numId w:val="20"/>
        </w:numPr>
        <w:spacing w:line="360" w:lineRule="auto"/>
        <w:jc w:val="both"/>
        <w:rPr>
          <w:rFonts w:ascii="Arial" w:eastAsia="Arial Unicode MS" w:hAnsi="Arial" w:cs="Arial"/>
          <w:color w:val="000000" w:themeColor="text1"/>
          <w:sz w:val="28"/>
          <w:szCs w:val="28"/>
        </w:rPr>
      </w:pPr>
      <w:proofErr w:type="spellStart"/>
      <w:r w:rsidRPr="007B67EE">
        <w:rPr>
          <w:rFonts w:ascii="Arial" w:eastAsia="Arial Unicode MS" w:hAnsi="Arial" w:cs="Arial"/>
          <w:color w:val="000000" w:themeColor="text1"/>
          <w:sz w:val="28"/>
          <w:szCs w:val="28"/>
        </w:rPr>
        <w:t>Ongolmo</w:t>
      </w:r>
      <w:proofErr w:type="spellEnd"/>
      <w:r w:rsidRPr="007B67EE">
        <w:rPr>
          <w:rFonts w:ascii="Arial" w:eastAsia="Arial Unicode MS" w:hAnsi="Arial" w:cs="Arial"/>
          <w:color w:val="000000" w:themeColor="text1"/>
          <w:sz w:val="28"/>
          <w:szCs w:val="28"/>
        </w:rPr>
        <w:t xml:space="preserve"> 358 (Casa de la Inclusión) o </w:t>
      </w:r>
    </w:p>
    <w:p w14:paraId="660043B5" w14:textId="7E40EC97" w:rsidR="00435DAB" w:rsidRPr="007B67EE" w:rsidRDefault="00A5711C" w:rsidP="00F56540">
      <w:pPr>
        <w:pStyle w:val="Prrafodelista"/>
        <w:numPr>
          <w:ilvl w:val="1"/>
          <w:numId w:val="20"/>
        </w:numPr>
        <w:spacing w:line="360" w:lineRule="auto"/>
        <w:jc w:val="both"/>
        <w:rPr>
          <w:rFonts w:ascii="Arial" w:eastAsia="Arial Unicode MS" w:hAnsi="Arial" w:cs="Arial"/>
          <w:smallCaps/>
          <w:color w:val="000000" w:themeColor="text1"/>
          <w:sz w:val="28"/>
          <w:szCs w:val="28"/>
        </w:rPr>
      </w:pPr>
      <w:r w:rsidRPr="007B67EE">
        <w:rPr>
          <w:rFonts w:ascii="Arial" w:eastAsia="Arial Unicode MS" w:hAnsi="Arial" w:cs="Arial"/>
          <w:color w:val="000000" w:themeColor="text1"/>
          <w:sz w:val="28"/>
          <w:szCs w:val="28"/>
        </w:rPr>
        <w:t>Janequeo 360 (Casa de la Discapacidad)</w:t>
      </w:r>
      <w:r w:rsidR="00BC326A" w:rsidRPr="007B67EE">
        <w:rPr>
          <w:rFonts w:ascii="Arial" w:eastAsia="Arial Unicode MS" w:hAnsi="Arial" w:cs="Arial"/>
          <w:color w:val="000000" w:themeColor="text1"/>
          <w:sz w:val="28"/>
          <w:szCs w:val="28"/>
        </w:rPr>
        <w:t>.</w:t>
      </w:r>
    </w:p>
    <w:p w14:paraId="30A036F9" w14:textId="6DD93BB7" w:rsidR="00435DAB" w:rsidRDefault="00435DAB" w:rsidP="00F56540">
      <w:pPr>
        <w:spacing w:line="360" w:lineRule="auto"/>
        <w:jc w:val="both"/>
        <w:rPr>
          <w:rFonts w:ascii="Arial" w:eastAsia="Arial Unicode MS" w:hAnsi="Arial" w:cs="Arial"/>
          <w:smallCaps/>
          <w:sz w:val="28"/>
          <w:szCs w:val="28"/>
        </w:rPr>
      </w:pPr>
    </w:p>
    <w:p w14:paraId="74802623" w14:textId="088F87B5" w:rsidR="00EE4A54" w:rsidRPr="00CA13F2" w:rsidRDefault="00EE4A54" w:rsidP="001A26BB">
      <w:pPr>
        <w:spacing w:line="360" w:lineRule="auto"/>
        <w:rPr>
          <w:rFonts w:ascii="Arial" w:eastAsia="Arial Unicode MS" w:hAnsi="Arial" w:cs="Arial"/>
          <w:b/>
          <w:smallCaps/>
          <w:sz w:val="28"/>
          <w:szCs w:val="28"/>
        </w:rPr>
      </w:pPr>
      <w:r w:rsidRPr="00CA13F2">
        <w:rPr>
          <w:rFonts w:ascii="Arial" w:eastAsia="Arial Unicode MS" w:hAnsi="Arial" w:cs="Arial"/>
          <w:b/>
          <w:smallCaps/>
          <w:sz w:val="28"/>
          <w:szCs w:val="28"/>
        </w:rPr>
        <w:t xml:space="preserve">C. POSTULACIÓN </w:t>
      </w:r>
    </w:p>
    <w:p w14:paraId="30FADB9D" w14:textId="7CB2E7D7" w:rsidR="000B3E5B" w:rsidRDefault="000B3E5B" w:rsidP="00AE73B5">
      <w:pPr>
        <w:spacing w:line="360" w:lineRule="auto"/>
        <w:jc w:val="both"/>
        <w:rPr>
          <w:rFonts w:ascii="Arial" w:eastAsia="Arial Unicode MS" w:hAnsi="Arial" w:cs="Arial"/>
          <w:b/>
          <w:sz w:val="28"/>
          <w:szCs w:val="28"/>
        </w:rPr>
      </w:pPr>
      <w:r w:rsidRPr="00CA13F2">
        <w:rPr>
          <w:rFonts w:ascii="Arial" w:eastAsia="Arial Unicode MS" w:hAnsi="Arial" w:cs="Arial"/>
          <w:sz w:val="28"/>
          <w:szCs w:val="28"/>
        </w:rPr>
        <w:t xml:space="preserve">La postulación se realizará en el periodo: </w:t>
      </w:r>
      <w:r w:rsidRPr="00CA13F2">
        <w:rPr>
          <w:rFonts w:ascii="Arial" w:eastAsia="Arial Unicode MS" w:hAnsi="Arial" w:cs="Arial"/>
          <w:b/>
          <w:sz w:val="28"/>
          <w:szCs w:val="28"/>
        </w:rPr>
        <w:t xml:space="preserve">Desde </w:t>
      </w:r>
      <w:proofErr w:type="gramStart"/>
      <w:r w:rsidRPr="00CA13F2">
        <w:rPr>
          <w:rFonts w:ascii="Arial" w:eastAsia="Arial Unicode MS" w:hAnsi="Arial" w:cs="Arial"/>
          <w:b/>
          <w:sz w:val="28"/>
          <w:szCs w:val="28"/>
        </w:rPr>
        <w:t>el</w:t>
      </w:r>
      <w:r w:rsidR="00257791" w:rsidRPr="00CA13F2">
        <w:rPr>
          <w:rFonts w:ascii="Arial" w:eastAsia="Arial Unicode MS" w:hAnsi="Arial" w:cs="Arial"/>
          <w:b/>
          <w:sz w:val="28"/>
          <w:szCs w:val="28"/>
        </w:rPr>
        <w:t xml:space="preserve"> </w:t>
      </w:r>
      <w:r w:rsidR="00AD27B0" w:rsidRPr="00CA13F2">
        <w:rPr>
          <w:rFonts w:ascii="Arial" w:eastAsia="Arial Unicode MS" w:hAnsi="Arial" w:cs="Arial"/>
          <w:b/>
          <w:sz w:val="28"/>
          <w:szCs w:val="28"/>
        </w:rPr>
        <w:t xml:space="preserve"> </w:t>
      </w:r>
      <w:r w:rsidR="00E30CB4">
        <w:rPr>
          <w:rFonts w:ascii="Arial" w:eastAsia="Arial Unicode MS" w:hAnsi="Arial" w:cs="Arial"/>
          <w:b/>
          <w:sz w:val="28"/>
          <w:szCs w:val="28"/>
        </w:rPr>
        <w:t>0</w:t>
      </w:r>
      <w:r w:rsidR="00766A14">
        <w:rPr>
          <w:rFonts w:ascii="Arial" w:eastAsia="Arial Unicode MS" w:hAnsi="Arial" w:cs="Arial"/>
          <w:b/>
          <w:sz w:val="28"/>
          <w:szCs w:val="28"/>
        </w:rPr>
        <w:t>6</w:t>
      </w:r>
      <w:proofErr w:type="gramEnd"/>
      <w:r w:rsidR="00E30CB4">
        <w:rPr>
          <w:rFonts w:ascii="Arial" w:eastAsia="Arial Unicode MS" w:hAnsi="Arial" w:cs="Arial"/>
          <w:b/>
          <w:sz w:val="28"/>
          <w:szCs w:val="28"/>
        </w:rPr>
        <w:t xml:space="preserve"> de </w:t>
      </w:r>
      <w:r w:rsidR="003D4114">
        <w:rPr>
          <w:rFonts w:ascii="Arial" w:eastAsia="Arial Unicode MS" w:hAnsi="Arial" w:cs="Arial"/>
          <w:b/>
          <w:sz w:val="28"/>
          <w:szCs w:val="28"/>
        </w:rPr>
        <w:t>j</w:t>
      </w:r>
      <w:r w:rsidR="00E30CB4">
        <w:rPr>
          <w:rFonts w:ascii="Arial" w:eastAsia="Arial Unicode MS" w:hAnsi="Arial" w:cs="Arial"/>
          <w:b/>
          <w:sz w:val="28"/>
          <w:szCs w:val="28"/>
        </w:rPr>
        <w:t>unio</w:t>
      </w:r>
      <w:r w:rsidR="00AD27B0" w:rsidRPr="00CA13F2">
        <w:rPr>
          <w:rFonts w:ascii="Arial" w:eastAsia="Arial Unicode MS" w:hAnsi="Arial" w:cs="Arial"/>
          <w:b/>
          <w:sz w:val="28"/>
          <w:szCs w:val="28"/>
        </w:rPr>
        <w:t xml:space="preserve"> </w:t>
      </w:r>
      <w:r w:rsidR="0034414E">
        <w:rPr>
          <w:rFonts w:ascii="Arial" w:eastAsia="Arial Unicode MS" w:hAnsi="Arial" w:cs="Arial"/>
          <w:b/>
          <w:sz w:val="28"/>
          <w:szCs w:val="28"/>
        </w:rPr>
        <w:t xml:space="preserve">al 13 de junio </w:t>
      </w:r>
      <w:r w:rsidR="00AD27B0" w:rsidRPr="00CA13F2">
        <w:rPr>
          <w:rFonts w:ascii="Arial" w:eastAsia="Arial Unicode MS" w:hAnsi="Arial" w:cs="Arial"/>
          <w:b/>
          <w:sz w:val="28"/>
          <w:szCs w:val="28"/>
        </w:rPr>
        <w:t>de 202</w:t>
      </w:r>
      <w:r w:rsidR="00257791" w:rsidRPr="00CA13F2">
        <w:rPr>
          <w:rFonts w:ascii="Arial" w:eastAsia="Arial Unicode MS" w:hAnsi="Arial" w:cs="Arial"/>
          <w:b/>
          <w:sz w:val="28"/>
          <w:szCs w:val="28"/>
        </w:rPr>
        <w:t>2</w:t>
      </w:r>
      <w:r w:rsidR="00AD27B0" w:rsidRPr="00CA13F2">
        <w:rPr>
          <w:rFonts w:ascii="Arial" w:eastAsia="Arial Unicode MS" w:hAnsi="Arial" w:cs="Arial"/>
          <w:b/>
          <w:sz w:val="28"/>
          <w:szCs w:val="28"/>
        </w:rPr>
        <w:t>.</w:t>
      </w:r>
    </w:p>
    <w:p w14:paraId="0EE0EE74" w14:textId="77777777" w:rsidR="00755346" w:rsidRPr="00CA13F2" w:rsidRDefault="000B3E5B" w:rsidP="00AE73B5">
      <w:pPr>
        <w:spacing w:line="360" w:lineRule="auto"/>
        <w:jc w:val="both"/>
        <w:rPr>
          <w:rFonts w:ascii="Arial" w:eastAsia="Arial Unicode MS" w:hAnsi="Arial" w:cs="Arial"/>
          <w:sz w:val="28"/>
          <w:szCs w:val="28"/>
        </w:rPr>
      </w:pPr>
      <w:r w:rsidRPr="00A5711C">
        <w:rPr>
          <w:rFonts w:ascii="Arial" w:eastAsia="Arial Unicode MS" w:hAnsi="Arial" w:cs="Arial"/>
          <w:sz w:val="28"/>
          <w:szCs w:val="28"/>
          <w:u w:val="single"/>
        </w:rPr>
        <w:t>Modalidad de postulación</w:t>
      </w:r>
      <w:r w:rsidRPr="00CA13F2">
        <w:rPr>
          <w:rFonts w:ascii="Arial" w:eastAsia="Arial Unicode MS" w:hAnsi="Arial" w:cs="Arial"/>
          <w:sz w:val="28"/>
          <w:szCs w:val="28"/>
        </w:rPr>
        <w:t>:</w:t>
      </w:r>
    </w:p>
    <w:p w14:paraId="1A2A5204" w14:textId="4AD438F8" w:rsidR="00B54A95" w:rsidRPr="00BC326A" w:rsidRDefault="000B3E5B" w:rsidP="00AE73B5">
      <w:pPr>
        <w:pStyle w:val="Prrafodelista"/>
        <w:numPr>
          <w:ilvl w:val="0"/>
          <w:numId w:val="18"/>
        </w:numPr>
        <w:spacing w:line="360" w:lineRule="auto"/>
        <w:jc w:val="both"/>
        <w:rPr>
          <w:rFonts w:ascii="Arial" w:eastAsia="Arial Unicode MS" w:hAnsi="Arial" w:cs="Arial"/>
          <w:iCs/>
          <w:sz w:val="28"/>
          <w:szCs w:val="28"/>
        </w:rPr>
      </w:pPr>
      <w:r w:rsidRPr="00BC326A">
        <w:rPr>
          <w:rFonts w:ascii="Arial" w:eastAsia="Arial Unicode MS" w:hAnsi="Arial" w:cs="Arial"/>
          <w:b/>
          <w:bCs/>
          <w:iCs/>
          <w:sz w:val="28"/>
          <w:szCs w:val="28"/>
        </w:rPr>
        <w:t>Presencial</w:t>
      </w:r>
      <w:r w:rsidRPr="00BC326A">
        <w:rPr>
          <w:rFonts w:ascii="Arial" w:eastAsia="Arial Unicode MS" w:hAnsi="Arial" w:cs="Arial"/>
          <w:iCs/>
          <w:sz w:val="28"/>
          <w:szCs w:val="28"/>
        </w:rPr>
        <w:t>: Oficina de partes</w:t>
      </w:r>
      <w:r w:rsidR="00C8751D" w:rsidRPr="00BC326A">
        <w:rPr>
          <w:rFonts w:ascii="Arial" w:eastAsia="Arial Unicode MS" w:hAnsi="Arial" w:cs="Arial"/>
          <w:iCs/>
          <w:sz w:val="28"/>
          <w:szCs w:val="28"/>
        </w:rPr>
        <w:t xml:space="preserve">, O’Higgins 525, piso 3. </w:t>
      </w:r>
    </w:p>
    <w:p w14:paraId="21F326A9" w14:textId="23808967" w:rsidR="00755346" w:rsidRPr="00BC326A" w:rsidRDefault="00C8751D" w:rsidP="00AE73B5">
      <w:pPr>
        <w:pStyle w:val="Prrafodelista"/>
        <w:spacing w:line="360" w:lineRule="auto"/>
        <w:jc w:val="both"/>
        <w:rPr>
          <w:rFonts w:ascii="Arial" w:eastAsia="Arial Unicode MS" w:hAnsi="Arial" w:cs="Arial"/>
          <w:iCs/>
          <w:sz w:val="28"/>
          <w:szCs w:val="28"/>
        </w:rPr>
      </w:pPr>
      <w:r w:rsidRPr="00BC326A">
        <w:rPr>
          <w:rFonts w:ascii="Arial" w:eastAsia="Arial Unicode MS" w:hAnsi="Arial" w:cs="Arial"/>
          <w:iCs/>
          <w:sz w:val="28"/>
          <w:szCs w:val="28"/>
        </w:rPr>
        <w:t>Ho</w:t>
      </w:r>
      <w:r w:rsidR="00EE4A54" w:rsidRPr="00BC326A">
        <w:rPr>
          <w:rFonts w:ascii="Arial" w:eastAsia="Arial Unicode MS" w:hAnsi="Arial" w:cs="Arial"/>
          <w:iCs/>
          <w:sz w:val="28"/>
          <w:szCs w:val="28"/>
        </w:rPr>
        <w:t>rario de 08:</w:t>
      </w:r>
      <w:r w:rsidR="000B3E5B" w:rsidRPr="00BC326A">
        <w:rPr>
          <w:rFonts w:ascii="Arial" w:eastAsia="Arial Unicode MS" w:hAnsi="Arial" w:cs="Arial"/>
          <w:iCs/>
          <w:sz w:val="28"/>
          <w:szCs w:val="28"/>
        </w:rPr>
        <w:t>45</w:t>
      </w:r>
      <w:r w:rsidR="00EE4A54" w:rsidRPr="00BC326A">
        <w:rPr>
          <w:rFonts w:ascii="Arial" w:eastAsia="Arial Unicode MS" w:hAnsi="Arial" w:cs="Arial"/>
          <w:iCs/>
          <w:sz w:val="28"/>
          <w:szCs w:val="28"/>
        </w:rPr>
        <w:t xml:space="preserve"> a 13:45 horas</w:t>
      </w:r>
      <w:r w:rsidR="0069563A">
        <w:rPr>
          <w:rFonts w:ascii="Arial" w:eastAsia="Arial Unicode MS" w:hAnsi="Arial" w:cs="Arial"/>
          <w:iCs/>
          <w:sz w:val="28"/>
          <w:szCs w:val="28"/>
        </w:rPr>
        <w:t xml:space="preserve"> hasta el </w:t>
      </w:r>
      <w:r w:rsidR="0069563A" w:rsidRPr="00CA13F2">
        <w:rPr>
          <w:rFonts w:ascii="Arial" w:eastAsia="Arial Unicode MS" w:hAnsi="Arial" w:cs="Arial"/>
          <w:sz w:val="28"/>
          <w:szCs w:val="28"/>
        </w:rPr>
        <w:t xml:space="preserve">día </w:t>
      </w:r>
      <w:r w:rsidR="0069563A">
        <w:rPr>
          <w:rFonts w:ascii="Arial" w:eastAsia="Arial Unicode MS" w:hAnsi="Arial" w:cs="Arial"/>
          <w:sz w:val="28"/>
          <w:szCs w:val="28"/>
        </w:rPr>
        <w:t>0</w:t>
      </w:r>
      <w:r w:rsidR="00766A14">
        <w:rPr>
          <w:rFonts w:ascii="Arial" w:eastAsia="Arial Unicode MS" w:hAnsi="Arial" w:cs="Arial"/>
          <w:sz w:val="28"/>
          <w:szCs w:val="28"/>
        </w:rPr>
        <w:t>6</w:t>
      </w:r>
      <w:r w:rsidR="0069563A">
        <w:rPr>
          <w:rFonts w:ascii="Arial" w:eastAsia="Arial Unicode MS" w:hAnsi="Arial" w:cs="Arial"/>
          <w:sz w:val="28"/>
          <w:szCs w:val="28"/>
        </w:rPr>
        <w:t xml:space="preserve"> de junio</w:t>
      </w:r>
      <w:r w:rsidR="0069563A" w:rsidRPr="00CA13F2">
        <w:rPr>
          <w:rFonts w:ascii="Arial" w:eastAsia="Arial Unicode MS" w:hAnsi="Arial" w:cs="Arial"/>
          <w:sz w:val="28"/>
          <w:szCs w:val="28"/>
        </w:rPr>
        <w:t xml:space="preserve"> de 202</w:t>
      </w:r>
      <w:r w:rsidR="0069563A">
        <w:rPr>
          <w:rFonts w:ascii="Arial" w:eastAsia="Arial Unicode MS" w:hAnsi="Arial" w:cs="Arial"/>
          <w:sz w:val="28"/>
          <w:szCs w:val="28"/>
        </w:rPr>
        <w:t>2.</w:t>
      </w:r>
      <w:r w:rsidR="0069563A" w:rsidRPr="00CA13F2">
        <w:rPr>
          <w:rFonts w:ascii="Arial" w:eastAsia="Arial Unicode MS" w:hAnsi="Arial" w:cs="Arial"/>
          <w:sz w:val="28"/>
          <w:szCs w:val="28"/>
        </w:rPr>
        <w:t xml:space="preserve"> </w:t>
      </w:r>
      <w:r w:rsidR="00EE4A54" w:rsidRPr="00BC326A">
        <w:rPr>
          <w:rFonts w:ascii="Arial" w:eastAsia="Arial Unicode MS" w:hAnsi="Arial" w:cs="Arial"/>
          <w:iCs/>
          <w:sz w:val="28"/>
          <w:szCs w:val="28"/>
        </w:rPr>
        <w:t xml:space="preserve"> </w:t>
      </w:r>
    </w:p>
    <w:p w14:paraId="201F0E82" w14:textId="77777777" w:rsidR="00A5711C" w:rsidRPr="00CA13F2" w:rsidRDefault="00A5711C" w:rsidP="00AE73B5">
      <w:pPr>
        <w:pStyle w:val="Prrafodelista"/>
        <w:spacing w:line="360" w:lineRule="auto"/>
        <w:jc w:val="both"/>
        <w:rPr>
          <w:rFonts w:ascii="Arial" w:eastAsia="Arial Unicode MS" w:hAnsi="Arial" w:cs="Arial"/>
          <w:sz w:val="28"/>
          <w:szCs w:val="28"/>
        </w:rPr>
      </w:pPr>
    </w:p>
    <w:p w14:paraId="6B91B0D6" w14:textId="6936F071" w:rsidR="00B54A95" w:rsidRPr="00CA13F2" w:rsidRDefault="00755346" w:rsidP="00AE73B5">
      <w:pPr>
        <w:pStyle w:val="Prrafodelista"/>
        <w:numPr>
          <w:ilvl w:val="0"/>
          <w:numId w:val="18"/>
        </w:numPr>
        <w:spacing w:line="360" w:lineRule="auto"/>
        <w:jc w:val="both"/>
        <w:rPr>
          <w:rFonts w:ascii="Arial" w:eastAsia="Arial Unicode MS" w:hAnsi="Arial" w:cs="Arial"/>
          <w:sz w:val="28"/>
          <w:szCs w:val="28"/>
        </w:rPr>
      </w:pPr>
      <w:r w:rsidRPr="00BC326A">
        <w:rPr>
          <w:rFonts w:ascii="Arial" w:eastAsia="Arial Unicode MS" w:hAnsi="Arial" w:cs="Arial"/>
          <w:b/>
          <w:bCs/>
          <w:iCs/>
          <w:sz w:val="28"/>
          <w:szCs w:val="28"/>
        </w:rPr>
        <w:t xml:space="preserve">En </w:t>
      </w:r>
      <w:r w:rsidR="000B3E5B" w:rsidRPr="00BC326A">
        <w:rPr>
          <w:rFonts w:ascii="Arial" w:eastAsia="Arial Unicode MS" w:hAnsi="Arial" w:cs="Arial"/>
          <w:b/>
          <w:bCs/>
          <w:iCs/>
          <w:sz w:val="28"/>
          <w:szCs w:val="28"/>
        </w:rPr>
        <w:t>línea:</w:t>
      </w:r>
      <w:r w:rsidR="000B3E5B" w:rsidRPr="00CA13F2">
        <w:rPr>
          <w:rFonts w:ascii="Arial" w:eastAsia="Arial Unicode MS" w:hAnsi="Arial" w:cs="Arial"/>
          <w:sz w:val="28"/>
          <w:szCs w:val="28"/>
        </w:rPr>
        <w:t xml:space="preserve"> </w:t>
      </w:r>
      <w:r w:rsidR="00EE4A54" w:rsidRPr="00CA13F2">
        <w:rPr>
          <w:rFonts w:ascii="Arial" w:eastAsia="Arial Unicode MS" w:hAnsi="Arial" w:cs="Arial"/>
          <w:sz w:val="28"/>
          <w:szCs w:val="28"/>
        </w:rPr>
        <w:t xml:space="preserve">Oficina de Partes </w:t>
      </w:r>
      <w:r w:rsidR="000B3E5B" w:rsidRPr="00CA13F2">
        <w:rPr>
          <w:rFonts w:ascii="Arial" w:eastAsia="Arial Unicode MS" w:hAnsi="Arial" w:cs="Arial"/>
          <w:sz w:val="28"/>
          <w:szCs w:val="28"/>
        </w:rPr>
        <w:t>Virtual</w:t>
      </w:r>
      <w:r w:rsidR="00C8751D" w:rsidRPr="00CA13F2">
        <w:rPr>
          <w:rFonts w:ascii="Arial" w:eastAsia="Arial Unicode MS" w:hAnsi="Arial" w:cs="Arial"/>
          <w:sz w:val="28"/>
          <w:szCs w:val="28"/>
        </w:rPr>
        <w:t xml:space="preserve">. </w:t>
      </w:r>
    </w:p>
    <w:p w14:paraId="1465A87C" w14:textId="78BEFD2A" w:rsidR="00EE4A54" w:rsidRDefault="00C8751D" w:rsidP="00AE73B5">
      <w:pPr>
        <w:pStyle w:val="Prrafodelista"/>
        <w:spacing w:line="360" w:lineRule="auto"/>
        <w:jc w:val="both"/>
        <w:rPr>
          <w:rFonts w:ascii="Arial" w:eastAsia="Arial Unicode MS" w:hAnsi="Arial" w:cs="Arial"/>
          <w:sz w:val="28"/>
          <w:szCs w:val="28"/>
        </w:rPr>
      </w:pPr>
      <w:r w:rsidRPr="00CA13F2">
        <w:rPr>
          <w:rFonts w:ascii="Arial" w:eastAsia="Arial Unicode MS" w:hAnsi="Arial" w:cs="Arial"/>
          <w:sz w:val="28"/>
          <w:szCs w:val="28"/>
        </w:rPr>
        <w:t xml:space="preserve">Horario </w:t>
      </w:r>
      <w:r w:rsidR="00EE4A54" w:rsidRPr="00CA13F2">
        <w:rPr>
          <w:rFonts w:ascii="Arial" w:eastAsia="Arial Unicode MS" w:hAnsi="Arial" w:cs="Arial"/>
          <w:sz w:val="28"/>
          <w:szCs w:val="28"/>
        </w:rPr>
        <w:t xml:space="preserve">hasta las 23:59 horas del día </w:t>
      </w:r>
      <w:r w:rsidR="0034414E">
        <w:rPr>
          <w:rFonts w:ascii="Arial" w:eastAsia="Arial Unicode MS" w:hAnsi="Arial" w:cs="Arial"/>
          <w:sz w:val="28"/>
          <w:szCs w:val="28"/>
        </w:rPr>
        <w:t>13</w:t>
      </w:r>
      <w:r w:rsidR="003D4114">
        <w:rPr>
          <w:rFonts w:ascii="Arial" w:eastAsia="Arial Unicode MS" w:hAnsi="Arial" w:cs="Arial"/>
          <w:sz w:val="28"/>
          <w:szCs w:val="28"/>
        </w:rPr>
        <w:t xml:space="preserve"> de junio</w:t>
      </w:r>
      <w:r w:rsidR="00B54A95" w:rsidRPr="00CA13F2">
        <w:rPr>
          <w:rFonts w:ascii="Arial" w:eastAsia="Arial Unicode MS" w:hAnsi="Arial" w:cs="Arial"/>
          <w:sz w:val="28"/>
          <w:szCs w:val="28"/>
        </w:rPr>
        <w:t xml:space="preserve"> </w:t>
      </w:r>
      <w:r w:rsidR="00EE4A54" w:rsidRPr="00CA13F2">
        <w:rPr>
          <w:rFonts w:ascii="Arial" w:eastAsia="Arial Unicode MS" w:hAnsi="Arial" w:cs="Arial"/>
          <w:sz w:val="28"/>
          <w:szCs w:val="28"/>
        </w:rPr>
        <w:t>de 202</w:t>
      </w:r>
      <w:r w:rsidR="00A5711C">
        <w:rPr>
          <w:rFonts w:ascii="Arial" w:eastAsia="Arial Unicode MS" w:hAnsi="Arial" w:cs="Arial"/>
          <w:sz w:val="28"/>
          <w:szCs w:val="28"/>
        </w:rPr>
        <w:t>2.</w:t>
      </w:r>
      <w:r w:rsidR="00EE4A54" w:rsidRPr="00CA13F2">
        <w:rPr>
          <w:rFonts w:ascii="Arial" w:eastAsia="Arial Unicode MS" w:hAnsi="Arial" w:cs="Arial"/>
          <w:sz w:val="28"/>
          <w:szCs w:val="28"/>
        </w:rPr>
        <w:t xml:space="preserve"> </w:t>
      </w:r>
    </w:p>
    <w:p w14:paraId="7AAAD1F1" w14:textId="77777777" w:rsidR="005F4B3E" w:rsidRDefault="008005AD" w:rsidP="00127528">
      <w:pPr>
        <w:spacing w:line="360" w:lineRule="auto"/>
        <w:jc w:val="both"/>
        <w:rPr>
          <w:rFonts w:ascii="Arial" w:eastAsia="Arial Unicode MS" w:hAnsi="Arial" w:cs="Arial"/>
          <w:sz w:val="28"/>
          <w:szCs w:val="28"/>
        </w:rPr>
      </w:pPr>
      <w:r w:rsidRPr="00127528">
        <w:rPr>
          <w:rFonts w:ascii="Arial" w:eastAsia="Arial Unicode MS" w:hAnsi="Arial" w:cs="Arial"/>
          <w:sz w:val="28"/>
          <w:szCs w:val="28"/>
        </w:rPr>
        <w:t>En ambos casos, es decir, presencial y en línea, se debe adjuntar carta de presentación (</w:t>
      </w:r>
      <w:r w:rsidRPr="00127528">
        <w:rPr>
          <w:rFonts w:ascii="Arial" w:eastAsia="Arial Unicode MS" w:hAnsi="Arial" w:cs="Arial"/>
          <w:b/>
          <w:bCs/>
          <w:i/>
          <w:iCs/>
          <w:sz w:val="28"/>
          <w:szCs w:val="28"/>
        </w:rPr>
        <w:t>Anexo 3</w:t>
      </w:r>
      <w:r w:rsidRPr="00127528">
        <w:rPr>
          <w:rFonts w:ascii="Arial" w:eastAsia="Arial Unicode MS" w:hAnsi="Arial" w:cs="Arial"/>
          <w:sz w:val="28"/>
          <w:szCs w:val="28"/>
        </w:rPr>
        <w:t>).</w:t>
      </w:r>
      <w:r w:rsidR="000A588F" w:rsidRPr="00127528">
        <w:rPr>
          <w:rFonts w:ascii="Arial" w:eastAsia="Arial Unicode MS" w:hAnsi="Arial" w:cs="Arial"/>
          <w:sz w:val="28"/>
          <w:szCs w:val="28"/>
        </w:rPr>
        <w:t xml:space="preserve"> Para </w:t>
      </w:r>
      <w:r w:rsidR="00766A14" w:rsidRPr="00127528">
        <w:rPr>
          <w:rFonts w:ascii="Arial" w:eastAsia="Arial Unicode MS" w:hAnsi="Arial" w:cs="Arial"/>
          <w:sz w:val="28"/>
          <w:szCs w:val="28"/>
        </w:rPr>
        <w:t xml:space="preserve">postulación </w:t>
      </w:r>
      <w:r w:rsidR="000A588F" w:rsidRPr="00127528">
        <w:rPr>
          <w:rFonts w:ascii="Arial" w:eastAsia="Arial Unicode MS" w:hAnsi="Arial" w:cs="Arial"/>
          <w:sz w:val="28"/>
          <w:szCs w:val="28"/>
        </w:rPr>
        <w:t xml:space="preserve">presencial, debe </w:t>
      </w:r>
      <w:r w:rsidR="00766A14" w:rsidRPr="00127528">
        <w:rPr>
          <w:rFonts w:ascii="Arial" w:eastAsia="Arial Unicode MS" w:hAnsi="Arial" w:cs="Arial"/>
          <w:sz w:val="28"/>
          <w:szCs w:val="28"/>
        </w:rPr>
        <w:t xml:space="preserve">entregar </w:t>
      </w:r>
      <w:r w:rsidR="000A588F" w:rsidRPr="00127528">
        <w:rPr>
          <w:rFonts w:ascii="Arial" w:eastAsia="Arial Unicode MS" w:hAnsi="Arial" w:cs="Arial"/>
          <w:sz w:val="28"/>
          <w:szCs w:val="28"/>
        </w:rPr>
        <w:t xml:space="preserve">el </w:t>
      </w:r>
      <w:r w:rsidR="00766A14" w:rsidRPr="00127528">
        <w:rPr>
          <w:rFonts w:ascii="Arial" w:eastAsia="Arial Unicode MS" w:hAnsi="Arial" w:cs="Arial"/>
          <w:sz w:val="28"/>
          <w:szCs w:val="28"/>
        </w:rPr>
        <w:t>F</w:t>
      </w:r>
      <w:r w:rsidR="000A588F" w:rsidRPr="00127528">
        <w:rPr>
          <w:rFonts w:ascii="Arial" w:eastAsia="Arial Unicode MS" w:hAnsi="Arial" w:cs="Arial"/>
          <w:sz w:val="28"/>
          <w:szCs w:val="28"/>
        </w:rPr>
        <w:t xml:space="preserve">ormulario de </w:t>
      </w:r>
      <w:r w:rsidR="00766A14" w:rsidRPr="00127528">
        <w:rPr>
          <w:rFonts w:ascii="Arial" w:eastAsia="Arial Unicode MS" w:hAnsi="Arial" w:cs="Arial"/>
          <w:sz w:val="28"/>
          <w:szCs w:val="28"/>
        </w:rPr>
        <w:t>P</w:t>
      </w:r>
      <w:r w:rsidR="000A588F" w:rsidRPr="00127528">
        <w:rPr>
          <w:rFonts w:ascii="Arial" w:eastAsia="Arial Unicode MS" w:hAnsi="Arial" w:cs="Arial"/>
          <w:sz w:val="28"/>
          <w:szCs w:val="28"/>
        </w:rPr>
        <w:t xml:space="preserve">ostulación </w:t>
      </w:r>
      <w:r w:rsidR="00BF2EDA" w:rsidRPr="00127528">
        <w:rPr>
          <w:rFonts w:ascii="Arial" w:eastAsia="Arial Unicode MS" w:hAnsi="Arial" w:cs="Arial"/>
          <w:sz w:val="28"/>
          <w:szCs w:val="28"/>
        </w:rPr>
        <w:t>(</w:t>
      </w:r>
      <w:r w:rsidR="00BF2EDA" w:rsidRPr="00127528">
        <w:rPr>
          <w:rFonts w:ascii="Arial" w:eastAsia="Arial Unicode MS" w:hAnsi="Arial" w:cs="Arial"/>
          <w:b/>
          <w:bCs/>
          <w:i/>
          <w:iCs/>
          <w:sz w:val="28"/>
          <w:szCs w:val="28"/>
        </w:rPr>
        <w:t>Anexo 4</w:t>
      </w:r>
      <w:r w:rsidR="00BF2EDA" w:rsidRPr="00127528">
        <w:rPr>
          <w:rFonts w:ascii="Arial" w:eastAsia="Arial Unicode MS" w:hAnsi="Arial" w:cs="Arial"/>
          <w:sz w:val="28"/>
          <w:szCs w:val="28"/>
        </w:rPr>
        <w:t xml:space="preserve">) </w:t>
      </w:r>
      <w:r w:rsidR="000A588F" w:rsidRPr="00127528">
        <w:rPr>
          <w:rFonts w:ascii="Arial" w:eastAsia="Arial Unicode MS" w:hAnsi="Arial" w:cs="Arial"/>
          <w:sz w:val="28"/>
          <w:szCs w:val="28"/>
        </w:rPr>
        <w:t xml:space="preserve">en un sobre cerrado, </w:t>
      </w:r>
      <w:r w:rsidR="00BF2EDA" w:rsidRPr="00127528">
        <w:rPr>
          <w:rFonts w:ascii="Arial" w:eastAsia="Arial Unicode MS" w:hAnsi="Arial" w:cs="Arial"/>
          <w:sz w:val="28"/>
          <w:szCs w:val="28"/>
        </w:rPr>
        <w:t>junto a la documentación obligatorio de respaldo (</w:t>
      </w:r>
      <w:r w:rsidR="00BF2EDA" w:rsidRPr="00127528">
        <w:rPr>
          <w:rFonts w:ascii="Arial" w:eastAsia="Arial Unicode MS" w:hAnsi="Arial" w:cs="Arial"/>
          <w:b/>
          <w:bCs/>
          <w:i/>
          <w:iCs/>
          <w:sz w:val="28"/>
          <w:szCs w:val="28"/>
        </w:rPr>
        <w:t>Anexo 5</w:t>
      </w:r>
      <w:r w:rsidR="00BF2EDA" w:rsidRPr="00127528">
        <w:rPr>
          <w:rFonts w:ascii="Arial" w:eastAsia="Arial Unicode MS" w:hAnsi="Arial" w:cs="Arial"/>
          <w:sz w:val="28"/>
          <w:szCs w:val="28"/>
        </w:rPr>
        <w:t>), con</w:t>
      </w:r>
      <w:r w:rsidR="000A588F" w:rsidRPr="00127528">
        <w:rPr>
          <w:rFonts w:ascii="Arial" w:eastAsia="Arial Unicode MS" w:hAnsi="Arial" w:cs="Arial"/>
          <w:sz w:val="28"/>
          <w:szCs w:val="28"/>
        </w:rPr>
        <w:t xml:space="preserve"> carta de presentación adherida en la portada del sobre.  </w:t>
      </w:r>
    </w:p>
    <w:p w14:paraId="1FC6365D" w14:textId="77777777" w:rsidR="005F4B3E" w:rsidRDefault="005F4B3E" w:rsidP="00127528">
      <w:pPr>
        <w:spacing w:line="360" w:lineRule="auto"/>
        <w:jc w:val="both"/>
        <w:rPr>
          <w:rFonts w:ascii="Arial" w:eastAsia="Arial Unicode MS" w:hAnsi="Arial" w:cs="Arial"/>
          <w:sz w:val="28"/>
          <w:szCs w:val="28"/>
        </w:rPr>
      </w:pPr>
    </w:p>
    <w:p w14:paraId="26B324F7" w14:textId="0C1E7ACE" w:rsidR="00A5711C" w:rsidRDefault="000A588F" w:rsidP="00127528">
      <w:pPr>
        <w:spacing w:line="360" w:lineRule="auto"/>
        <w:jc w:val="both"/>
        <w:rPr>
          <w:rFonts w:ascii="Arial" w:eastAsia="Arial Unicode MS" w:hAnsi="Arial" w:cs="Arial"/>
          <w:sz w:val="28"/>
          <w:szCs w:val="28"/>
        </w:rPr>
      </w:pPr>
      <w:r w:rsidRPr="00127528">
        <w:rPr>
          <w:rFonts w:ascii="Arial" w:eastAsia="Arial Unicode MS" w:hAnsi="Arial" w:cs="Arial"/>
          <w:sz w:val="28"/>
          <w:szCs w:val="28"/>
        </w:rPr>
        <w:lastRenderedPageBreak/>
        <w:t xml:space="preserve">Para </w:t>
      </w:r>
      <w:r w:rsidR="00766A14" w:rsidRPr="00127528">
        <w:rPr>
          <w:rFonts w:ascii="Arial" w:eastAsia="Arial Unicode MS" w:hAnsi="Arial" w:cs="Arial"/>
          <w:sz w:val="28"/>
          <w:szCs w:val="28"/>
        </w:rPr>
        <w:t xml:space="preserve">postulación </w:t>
      </w:r>
      <w:r w:rsidRPr="00127528">
        <w:rPr>
          <w:rFonts w:ascii="Arial" w:eastAsia="Arial Unicode MS" w:hAnsi="Arial" w:cs="Arial"/>
          <w:sz w:val="28"/>
          <w:szCs w:val="28"/>
        </w:rPr>
        <w:t>en línea, debe adjunta</w:t>
      </w:r>
      <w:r w:rsidR="00766A14" w:rsidRPr="00127528">
        <w:rPr>
          <w:rFonts w:ascii="Arial" w:eastAsia="Arial Unicode MS" w:hAnsi="Arial" w:cs="Arial"/>
          <w:sz w:val="28"/>
          <w:szCs w:val="28"/>
        </w:rPr>
        <w:t>r documento PDF con</w:t>
      </w:r>
      <w:r w:rsidRPr="00127528">
        <w:rPr>
          <w:rFonts w:ascii="Arial" w:eastAsia="Arial Unicode MS" w:hAnsi="Arial" w:cs="Arial"/>
          <w:sz w:val="28"/>
          <w:szCs w:val="28"/>
        </w:rPr>
        <w:t xml:space="preserve"> todos los </w:t>
      </w:r>
      <w:r w:rsidR="000B2846" w:rsidRPr="00127528">
        <w:rPr>
          <w:rFonts w:ascii="Arial" w:eastAsia="Arial Unicode MS" w:hAnsi="Arial" w:cs="Arial"/>
          <w:sz w:val="28"/>
          <w:szCs w:val="28"/>
        </w:rPr>
        <w:t>antecedentes solicitados</w:t>
      </w:r>
      <w:r w:rsidR="00766A14" w:rsidRPr="00127528">
        <w:rPr>
          <w:rFonts w:ascii="Arial" w:eastAsia="Arial Unicode MS" w:hAnsi="Arial" w:cs="Arial"/>
          <w:sz w:val="28"/>
          <w:szCs w:val="28"/>
        </w:rPr>
        <w:t>, guarda</w:t>
      </w:r>
      <w:r w:rsidR="00BF2EDA" w:rsidRPr="00127528">
        <w:rPr>
          <w:rFonts w:ascii="Arial" w:eastAsia="Arial Unicode MS" w:hAnsi="Arial" w:cs="Arial"/>
          <w:sz w:val="28"/>
          <w:szCs w:val="28"/>
        </w:rPr>
        <w:t>d</w:t>
      </w:r>
      <w:r w:rsidR="00766A14" w:rsidRPr="00127528">
        <w:rPr>
          <w:rFonts w:ascii="Arial" w:eastAsia="Arial Unicode MS" w:hAnsi="Arial" w:cs="Arial"/>
          <w:sz w:val="28"/>
          <w:szCs w:val="28"/>
        </w:rPr>
        <w:t>os como archivo único</w:t>
      </w:r>
      <w:r w:rsidR="00BF2EDA" w:rsidRPr="00127528">
        <w:rPr>
          <w:rFonts w:ascii="Arial" w:eastAsia="Arial Unicode MS" w:hAnsi="Arial" w:cs="Arial"/>
          <w:sz w:val="28"/>
          <w:szCs w:val="28"/>
        </w:rPr>
        <w:t>, es decir: carta presentación, formulario de postulación y documentos obligatorios de respaldo, en un solo archivo formato PDF.</w:t>
      </w:r>
      <w:r w:rsidRPr="00127528">
        <w:rPr>
          <w:rFonts w:ascii="Arial" w:eastAsia="Arial Unicode MS" w:hAnsi="Arial" w:cs="Arial"/>
          <w:sz w:val="28"/>
          <w:szCs w:val="28"/>
        </w:rPr>
        <w:t xml:space="preserve"> </w:t>
      </w:r>
    </w:p>
    <w:p w14:paraId="0859DCAC" w14:textId="77777777" w:rsidR="005F4B3E" w:rsidRDefault="005F4B3E" w:rsidP="00127528">
      <w:pPr>
        <w:spacing w:line="360" w:lineRule="auto"/>
        <w:jc w:val="both"/>
        <w:rPr>
          <w:rFonts w:ascii="Arial" w:eastAsia="Arial Unicode MS" w:hAnsi="Arial" w:cs="Arial"/>
          <w:sz w:val="28"/>
          <w:szCs w:val="28"/>
        </w:rPr>
      </w:pPr>
    </w:p>
    <w:p w14:paraId="0E5A8CEA" w14:textId="4305A38A" w:rsidR="00EE4A54" w:rsidRDefault="00127528" w:rsidP="00AE73B5">
      <w:pPr>
        <w:spacing w:line="360" w:lineRule="auto"/>
        <w:jc w:val="both"/>
        <w:rPr>
          <w:rFonts w:ascii="Arial" w:eastAsia="Arial Unicode MS" w:hAnsi="Arial" w:cs="Arial"/>
          <w:color w:val="0563C1"/>
          <w:sz w:val="28"/>
          <w:szCs w:val="28"/>
          <w:u w:val="single"/>
        </w:rPr>
      </w:pPr>
      <w:r>
        <w:rPr>
          <w:rFonts w:ascii="Arial" w:eastAsia="Arial Unicode MS" w:hAnsi="Arial" w:cs="Arial"/>
          <w:sz w:val="28"/>
          <w:szCs w:val="28"/>
        </w:rPr>
        <w:t xml:space="preserve">La postulación en línea se realiza desde </w:t>
      </w:r>
      <w:r w:rsidR="00EE4A54" w:rsidRPr="00CA13F2">
        <w:rPr>
          <w:rFonts w:ascii="Arial" w:eastAsia="Arial Unicode MS" w:hAnsi="Arial" w:cs="Arial"/>
          <w:sz w:val="28"/>
          <w:szCs w:val="28"/>
        </w:rPr>
        <w:t xml:space="preserve">Oficina de Partes Virtual, disponible en la página web municipal </w:t>
      </w:r>
      <w:hyperlink r:id="rId11">
        <w:r w:rsidR="00EE4A54" w:rsidRPr="00CA13F2">
          <w:rPr>
            <w:rFonts w:ascii="Arial" w:eastAsia="Arial Unicode MS" w:hAnsi="Arial" w:cs="Arial"/>
            <w:color w:val="0563C1"/>
            <w:sz w:val="28"/>
            <w:szCs w:val="28"/>
            <w:u w:val="single"/>
          </w:rPr>
          <w:t>https://concepcion.cl/formulario-oficina-de-partes/</w:t>
        </w:r>
      </w:hyperlink>
      <w:r w:rsidR="00EE4A54" w:rsidRPr="00CA13F2">
        <w:rPr>
          <w:rFonts w:ascii="Arial" w:eastAsia="Arial Unicode MS" w:hAnsi="Arial" w:cs="Arial"/>
          <w:color w:val="0563C1"/>
          <w:sz w:val="28"/>
          <w:szCs w:val="28"/>
          <w:u w:val="single"/>
        </w:rPr>
        <w:t>.</w:t>
      </w:r>
    </w:p>
    <w:p w14:paraId="42DCA8E0" w14:textId="77777777" w:rsidR="00EE4A54" w:rsidRPr="00CA13F2" w:rsidRDefault="00EE4A54" w:rsidP="001A26BB">
      <w:pPr>
        <w:spacing w:line="360" w:lineRule="auto"/>
        <w:rPr>
          <w:rFonts w:ascii="Arial" w:eastAsia="Arial Unicode MS" w:hAnsi="Arial" w:cs="Arial"/>
          <w:color w:val="0563C1"/>
          <w:sz w:val="28"/>
          <w:szCs w:val="28"/>
          <w:u w:val="single"/>
        </w:rPr>
      </w:pPr>
      <w:r w:rsidRPr="00CA13F2">
        <w:rPr>
          <w:rFonts w:ascii="Arial" w:eastAsia="Arial Unicode MS" w:hAnsi="Arial" w:cs="Arial"/>
          <w:noProof/>
          <w:sz w:val="28"/>
          <w:szCs w:val="28"/>
          <w:lang w:eastAsia="es-CL"/>
        </w:rPr>
        <w:drawing>
          <wp:inline distT="0" distB="0" distL="0" distR="0" wp14:anchorId="14482F13" wp14:editId="7B1CA7BD">
            <wp:extent cx="5381625" cy="2238375"/>
            <wp:effectExtent l="0" t="0" r="9525" b="9525"/>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19536" b="5629"/>
                    <a:stretch>
                      <a:fillRect/>
                    </a:stretch>
                  </pic:blipFill>
                  <pic:spPr>
                    <a:xfrm>
                      <a:off x="0" y="0"/>
                      <a:ext cx="5381625" cy="2238375"/>
                    </a:xfrm>
                    <a:prstGeom prst="rect">
                      <a:avLst/>
                    </a:prstGeom>
                    <a:ln/>
                  </pic:spPr>
                </pic:pic>
              </a:graphicData>
            </a:graphic>
          </wp:inline>
        </w:drawing>
      </w:r>
      <w:r w:rsidRPr="00CA13F2">
        <w:rPr>
          <w:rFonts w:ascii="Arial" w:eastAsia="Arial Unicode MS" w:hAnsi="Arial" w:cs="Arial"/>
          <w:noProof/>
          <w:sz w:val="28"/>
          <w:szCs w:val="28"/>
          <w:lang w:eastAsia="es-CL"/>
        </w:rPr>
        <mc:AlternateContent>
          <mc:Choice Requires="wps">
            <w:drawing>
              <wp:anchor distT="0" distB="0" distL="114300" distR="114300" simplePos="0" relativeHeight="251659264" behindDoc="0" locked="0" layoutInCell="1" hidden="0" allowOverlap="1" wp14:anchorId="087E6BAE" wp14:editId="74F59F9D">
                <wp:simplePos x="0" y="0"/>
                <wp:positionH relativeFrom="column">
                  <wp:posOffset>977900</wp:posOffset>
                </wp:positionH>
                <wp:positionV relativeFrom="paragraph">
                  <wp:posOffset>330200</wp:posOffset>
                </wp:positionV>
                <wp:extent cx="1165307" cy="698495"/>
                <wp:effectExtent l="0" t="0" r="0" b="0"/>
                <wp:wrapNone/>
                <wp:docPr id="10" name="Flecha derecha 10"/>
                <wp:cNvGraphicFramePr/>
                <a:graphic xmlns:a="http://schemas.openxmlformats.org/drawingml/2006/main">
                  <a:graphicData uri="http://schemas.microsoft.com/office/word/2010/wordprocessingShape">
                    <wps:wsp>
                      <wps:cNvSpPr/>
                      <wps:spPr>
                        <a:xfrm rot="1248407">
                          <a:off x="4793550" y="3618075"/>
                          <a:ext cx="1104900" cy="323850"/>
                        </a:xfrm>
                        <a:prstGeom prst="rightArrow">
                          <a:avLst>
                            <a:gd name="adj1" fmla="val 50000"/>
                            <a:gd name="adj2" fmla="val 50000"/>
                          </a:avLst>
                        </a:prstGeom>
                        <a:solidFill>
                          <a:srgbClr val="FFFF00"/>
                        </a:solidFill>
                        <a:ln w="12700" cap="flat" cmpd="sng">
                          <a:solidFill>
                            <a:srgbClr val="42719B"/>
                          </a:solidFill>
                          <a:prstDash val="solid"/>
                          <a:miter lim="800000"/>
                          <a:headEnd type="none" w="sm" len="sm"/>
                          <a:tailEnd type="none" w="sm" len="sm"/>
                        </a:ln>
                      </wps:spPr>
                      <wps:txbx>
                        <w:txbxContent>
                          <w:p w14:paraId="7210997B" w14:textId="77777777" w:rsidR="00EE4A54" w:rsidRDefault="00EE4A54" w:rsidP="00EE4A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087E6B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77pt;margin-top:26pt;width:91.75pt;height:55pt;rotation:1363593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" adj="18434" fillcolor="yellow" strokecolor="#42719b" strokeweight="1pt">
                <v:stroke startarrowwidth="narrow" startarrowlength="short" endarrowwidth="narrow" endarrowlength="short"/>
                <v:textbox inset="2.53958mm,2.53958mm,2.53958mm,2.53958mm">
                  <w:txbxContent>
                    <w:p w14:paraId="7210997B" w14:textId="77777777" w:rsidR="00EE4A54" w:rsidRDefault="00EE4A54" w:rsidP="00EE4A54">
                      <w:pPr>
                        <w:spacing w:after="0" w:line="240" w:lineRule="auto"/>
                        <w:textDirection w:val="btLr"/>
                      </w:pPr>
                    </w:p>
                  </w:txbxContent>
                </v:textbox>
              </v:shape>
            </w:pict>
          </mc:Fallback>
        </mc:AlternateContent>
      </w:r>
    </w:p>
    <w:p w14:paraId="264783BD" w14:textId="34D36E51" w:rsidR="00EE4A54" w:rsidRDefault="00EE4A54" w:rsidP="00AE73B5">
      <w:pPr>
        <w:spacing w:line="360" w:lineRule="auto"/>
        <w:jc w:val="both"/>
        <w:rPr>
          <w:rFonts w:ascii="Arial" w:eastAsia="Arial Unicode MS" w:hAnsi="Arial" w:cs="Arial"/>
          <w:color w:val="000000"/>
          <w:sz w:val="28"/>
          <w:szCs w:val="28"/>
        </w:rPr>
      </w:pPr>
      <w:r w:rsidRPr="00CA13F2">
        <w:rPr>
          <w:rFonts w:ascii="Arial" w:eastAsia="Arial Unicode MS" w:hAnsi="Arial" w:cs="Arial"/>
          <w:color w:val="000000"/>
          <w:sz w:val="28"/>
          <w:szCs w:val="28"/>
        </w:rPr>
        <w:t xml:space="preserve">(Descripción de imagen: captura de pantalla, página web Municipalidad de Concepción, donde se despliega </w:t>
      </w:r>
      <w:r w:rsidR="000D311B" w:rsidRPr="00CA13F2">
        <w:rPr>
          <w:rFonts w:ascii="Arial" w:eastAsia="Arial Unicode MS" w:hAnsi="Arial" w:cs="Arial"/>
          <w:color w:val="000000"/>
          <w:sz w:val="28"/>
          <w:szCs w:val="28"/>
        </w:rPr>
        <w:t>enlace</w:t>
      </w:r>
      <w:r w:rsidRPr="00CA13F2">
        <w:rPr>
          <w:rFonts w:ascii="Arial" w:eastAsia="Arial Unicode MS" w:hAnsi="Arial" w:cs="Arial"/>
          <w:color w:val="000000"/>
          <w:sz w:val="28"/>
          <w:szCs w:val="28"/>
        </w:rPr>
        <w:t xml:space="preserve"> Trámites, y se indica </w:t>
      </w:r>
      <w:r w:rsidR="000D311B" w:rsidRPr="00CA13F2">
        <w:rPr>
          <w:rFonts w:ascii="Arial" w:eastAsia="Arial Unicode MS" w:hAnsi="Arial" w:cs="Arial"/>
          <w:color w:val="000000"/>
          <w:sz w:val="28"/>
          <w:szCs w:val="28"/>
        </w:rPr>
        <w:t>enlace</w:t>
      </w:r>
      <w:r w:rsidRPr="00CA13F2">
        <w:rPr>
          <w:rFonts w:ascii="Arial" w:eastAsia="Arial Unicode MS" w:hAnsi="Arial" w:cs="Arial"/>
          <w:color w:val="000000"/>
          <w:sz w:val="28"/>
          <w:szCs w:val="28"/>
        </w:rPr>
        <w:t xml:space="preserve"> oficina de Partes).</w:t>
      </w:r>
    </w:p>
    <w:p w14:paraId="2E3BF211" w14:textId="77777777" w:rsidR="00FF041A" w:rsidRPr="00CA13F2" w:rsidRDefault="00FF041A" w:rsidP="00AE73B5">
      <w:pPr>
        <w:spacing w:line="360" w:lineRule="auto"/>
        <w:jc w:val="both"/>
        <w:rPr>
          <w:rFonts w:ascii="Arial" w:eastAsia="Arial Unicode MS" w:hAnsi="Arial" w:cs="Arial"/>
          <w:color w:val="000000"/>
          <w:sz w:val="28"/>
          <w:szCs w:val="28"/>
        </w:rPr>
      </w:pPr>
    </w:p>
    <w:p w14:paraId="2095AA1A" w14:textId="4CC24B72" w:rsidR="00EE4A54" w:rsidRDefault="00EE4A54" w:rsidP="00AE73B5">
      <w:pPr>
        <w:spacing w:line="360" w:lineRule="auto"/>
        <w:jc w:val="both"/>
        <w:rPr>
          <w:rFonts w:ascii="Arial" w:eastAsia="Arial Unicode MS" w:hAnsi="Arial" w:cs="Arial"/>
          <w:sz w:val="28"/>
          <w:szCs w:val="28"/>
        </w:rPr>
      </w:pPr>
      <w:r w:rsidRPr="00CA13F2">
        <w:rPr>
          <w:rFonts w:ascii="Arial" w:eastAsia="Arial Unicode MS" w:hAnsi="Arial" w:cs="Arial"/>
          <w:color w:val="000000"/>
          <w:sz w:val="28"/>
          <w:szCs w:val="28"/>
        </w:rPr>
        <w:t>Allí, junto con completar datos generales de la persona, se deberá adjuntar postulación en formato PDF.</w:t>
      </w:r>
      <w:r w:rsidRPr="00CA13F2">
        <w:rPr>
          <w:rFonts w:ascii="Arial" w:eastAsia="Arial Unicode MS" w:hAnsi="Arial" w:cs="Arial"/>
          <w:sz w:val="28"/>
          <w:szCs w:val="28"/>
        </w:rPr>
        <w:t xml:space="preserve"> </w:t>
      </w:r>
      <w:r w:rsidR="00C8751D" w:rsidRPr="00CA13F2">
        <w:rPr>
          <w:rFonts w:ascii="Arial" w:eastAsia="Arial Unicode MS" w:hAnsi="Arial" w:cs="Arial"/>
          <w:sz w:val="28"/>
          <w:szCs w:val="28"/>
        </w:rPr>
        <w:t xml:space="preserve">Si presenta </w:t>
      </w:r>
      <w:r w:rsidRPr="00CA13F2">
        <w:rPr>
          <w:rFonts w:ascii="Arial" w:eastAsia="Arial Unicode MS" w:hAnsi="Arial" w:cs="Arial"/>
          <w:sz w:val="28"/>
          <w:szCs w:val="28"/>
        </w:rPr>
        <w:t>duda</w:t>
      </w:r>
      <w:r w:rsidR="00C8751D" w:rsidRPr="00CA13F2">
        <w:rPr>
          <w:rFonts w:ascii="Arial" w:eastAsia="Arial Unicode MS" w:hAnsi="Arial" w:cs="Arial"/>
          <w:sz w:val="28"/>
          <w:szCs w:val="28"/>
        </w:rPr>
        <w:t>s</w:t>
      </w:r>
      <w:r w:rsidRPr="00CA13F2">
        <w:rPr>
          <w:rFonts w:ascii="Arial" w:eastAsia="Arial Unicode MS" w:hAnsi="Arial" w:cs="Arial"/>
          <w:sz w:val="28"/>
          <w:szCs w:val="28"/>
        </w:rPr>
        <w:t xml:space="preserve"> o consulta</w:t>
      </w:r>
      <w:r w:rsidR="00C8751D" w:rsidRPr="00CA13F2">
        <w:rPr>
          <w:rFonts w:ascii="Arial" w:eastAsia="Arial Unicode MS" w:hAnsi="Arial" w:cs="Arial"/>
          <w:sz w:val="28"/>
          <w:szCs w:val="28"/>
        </w:rPr>
        <w:t>s</w:t>
      </w:r>
      <w:r w:rsidRPr="00CA13F2">
        <w:rPr>
          <w:rFonts w:ascii="Arial" w:eastAsia="Arial Unicode MS" w:hAnsi="Arial" w:cs="Arial"/>
          <w:sz w:val="28"/>
          <w:szCs w:val="28"/>
        </w:rPr>
        <w:t xml:space="preserve"> </w:t>
      </w:r>
      <w:r w:rsidR="00BB5408" w:rsidRPr="00CA13F2">
        <w:rPr>
          <w:rFonts w:ascii="Arial" w:eastAsia="Arial Unicode MS" w:hAnsi="Arial" w:cs="Arial"/>
          <w:sz w:val="28"/>
          <w:szCs w:val="28"/>
        </w:rPr>
        <w:t xml:space="preserve">interesados/as </w:t>
      </w:r>
      <w:r w:rsidR="00C8751D" w:rsidRPr="00CA13F2">
        <w:rPr>
          <w:rFonts w:ascii="Arial" w:eastAsia="Arial Unicode MS" w:hAnsi="Arial" w:cs="Arial"/>
          <w:sz w:val="28"/>
          <w:szCs w:val="28"/>
        </w:rPr>
        <w:t xml:space="preserve">se </w:t>
      </w:r>
      <w:r w:rsidRPr="00CA13F2">
        <w:rPr>
          <w:rFonts w:ascii="Arial" w:eastAsia="Arial Unicode MS" w:hAnsi="Arial" w:cs="Arial"/>
          <w:sz w:val="28"/>
          <w:szCs w:val="28"/>
        </w:rPr>
        <w:t>puede</w:t>
      </w:r>
      <w:r w:rsidR="00BB5408" w:rsidRPr="00CA13F2">
        <w:rPr>
          <w:rFonts w:ascii="Arial" w:eastAsia="Arial Unicode MS" w:hAnsi="Arial" w:cs="Arial"/>
          <w:sz w:val="28"/>
          <w:szCs w:val="28"/>
        </w:rPr>
        <w:t>n</w:t>
      </w:r>
      <w:r w:rsidRPr="00CA13F2">
        <w:rPr>
          <w:rFonts w:ascii="Arial" w:eastAsia="Arial Unicode MS" w:hAnsi="Arial" w:cs="Arial"/>
          <w:sz w:val="28"/>
          <w:szCs w:val="28"/>
        </w:rPr>
        <w:t xml:space="preserve"> comunicar</w:t>
      </w:r>
      <w:r w:rsidR="00C8751D" w:rsidRPr="00CA13F2">
        <w:rPr>
          <w:rFonts w:ascii="Arial" w:eastAsia="Arial Unicode MS" w:hAnsi="Arial" w:cs="Arial"/>
          <w:sz w:val="28"/>
          <w:szCs w:val="28"/>
        </w:rPr>
        <w:t xml:space="preserve"> a </w:t>
      </w:r>
      <w:r w:rsidRPr="00CA13F2">
        <w:rPr>
          <w:rFonts w:ascii="Arial" w:eastAsia="Arial Unicode MS" w:hAnsi="Arial" w:cs="Arial"/>
          <w:sz w:val="28"/>
          <w:szCs w:val="28"/>
        </w:rPr>
        <w:t xml:space="preserve">contactos entregados en punto B de </w:t>
      </w:r>
      <w:r w:rsidR="00C8751D" w:rsidRPr="00CA13F2">
        <w:rPr>
          <w:rFonts w:ascii="Arial" w:eastAsia="Arial Unicode MS" w:hAnsi="Arial" w:cs="Arial"/>
          <w:sz w:val="28"/>
          <w:szCs w:val="28"/>
        </w:rPr>
        <w:t xml:space="preserve">este </w:t>
      </w:r>
      <w:r w:rsidR="00B54A95" w:rsidRPr="00CA13F2">
        <w:rPr>
          <w:rFonts w:ascii="Arial" w:eastAsia="Arial Unicode MS" w:hAnsi="Arial" w:cs="Arial"/>
          <w:sz w:val="28"/>
          <w:szCs w:val="28"/>
        </w:rPr>
        <w:t>apartado</w:t>
      </w:r>
      <w:r w:rsidRPr="00CA13F2">
        <w:rPr>
          <w:rFonts w:ascii="Arial" w:eastAsia="Arial Unicode MS" w:hAnsi="Arial" w:cs="Arial"/>
          <w:sz w:val="28"/>
          <w:szCs w:val="28"/>
        </w:rPr>
        <w:t xml:space="preserve">. </w:t>
      </w:r>
    </w:p>
    <w:p w14:paraId="54D52303" w14:textId="77777777" w:rsidR="00FF041A" w:rsidRPr="00CA13F2" w:rsidRDefault="00FF041A" w:rsidP="00AE73B5">
      <w:pPr>
        <w:spacing w:line="360" w:lineRule="auto"/>
        <w:jc w:val="both"/>
        <w:rPr>
          <w:rFonts w:ascii="Arial" w:eastAsia="Arial Unicode MS" w:hAnsi="Arial" w:cs="Arial"/>
          <w:sz w:val="28"/>
          <w:szCs w:val="28"/>
        </w:rPr>
      </w:pPr>
    </w:p>
    <w:p w14:paraId="28AB6304" w14:textId="77777777" w:rsidR="00EE4A54" w:rsidRPr="00CA13F2" w:rsidRDefault="00EE4A54" w:rsidP="001A26BB">
      <w:pPr>
        <w:spacing w:line="360" w:lineRule="auto"/>
        <w:rPr>
          <w:rFonts w:ascii="Arial" w:eastAsia="Arial Unicode MS" w:hAnsi="Arial" w:cs="Arial"/>
          <w:sz w:val="28"/>
          <w:szCs w:val="28"/>
        </w:rPr>
      </w:pPr>
      <w:r w:rsidRPr="00CA13F2">
        <w:rPr>
          <w:rFonts w:ascii="Arial" w:eastAsia="Arial Unicode MS" w:hAnsi="Arial" w:cs="Arial"/>
          <w:noProof/>
          <w:sz w:val="28"/>
          <w:szCs w:val="28"/>
          <w:lang w:eastAsia="es-CL"/>
        </w:rPr>
        <w:lastRenderedPageBreak/>
        <w:drawing>
          <wp:inline distT="0" distB="0" distL="0" distR="0" wp14:anchorId="0DF94D17" wp14:editId="300F12FE">
            <wp:extent cx="5505450" cy="26098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12323" r="1901" b="5330"/>
                    <a:stretch>
                      <a:fillRect/>
                    </a:stretch>
                  </pic:blipFill>
                  <pic:spPr>
                    <a:xfrm>
                      <a:off x="0" y="0"/>
                      <a:ext cx="5505450" cy="2609850"/>
                    </a:xfrm>
                    <a:prstGeom prst="rect">
                      <a:avLst/>
                    </a:prstGeom>
                    <a:ln/>
                  </pic:spPr>
                </pic:pic>
              </a:graphicData>
            </a:graphic>
          </wp:inline>
        </w:drawing>
      </w:r>
      <w:r w:rsidRPr="00CA13F2">
        <w:rPr>
          <w:rFonts w:ascii="Arial" w:eastAsia="Arial Unicode MS" w:hAnsi="Arial" w:cs="Arial"/>
          <w:noProof/>
          <w:sz w:val="28"/>
          <w:szCs w:val="28"/>
          <w:lang w:eastAsia="es-CL"/>
        </w:rPr>
        <mc:AlternateContent>
          <mc:Choice Requires="wps">
            <w:drawing>
              <wp:anchor distT="0" distB="0" distL="114300" distR="114300" simplePos="0" relativeHeight="251660288" behindDoc="0" locked="0" layoutInCell="1" hidden="0" allowOverlap="1" wp14:anchorId="4D58777C" wp14:editId="55ECA863">
                <wp:simplePos x="0" y="0"/>
                <wp:positionH relativeFrom="column">
                  <wp:posOffset>152400</wp:posOffset>
                </wp:positionH>
                <wp:positionV relativeFrom="paragraph">
                  <wp:posOffset>1498600</wp:posOffset>
                </wp:positionV>
                <wp:extent cx="1117600" cy="336550"/>
                <wp:effectExtent l="0" t="0" r="0" b="0"/>
                <wp:wrapNone/>
                <wp:docPr id="12" name="Flecha derecha 12"/>
                <wp:cNvGraphicFramePr/>
                <a:graphic xmlns:a="http://schemas.openxmlformats.org/drawingml/2006/main">
                  <a:graphicData uri="http://schemas.microsoft.com/office/word/2010/wordprocessingShape">
                    <wps:wsp>
                      <wps:cNvSpPr/>
                      <wps:spPr>
                        <a:xfrm>
                          <a:off x="4793550" y="3618075"/>
                          <a:ext cx="1104900" cy="323850"/>
                        </a:xfrm>
                        <a:prstGeom prst="rightArrow">
                          <a:avLst>
                            <a:gd name="adj1" fmla="val 50000"/>
                            <a:gd name="adj2" fmla="val 50000"/>
                          </a:avLst>
                        </a:prstGeom>
                        <a:solidFill>
                          <a:srgbClr val="FFFF00"/>
                        </a:solidFill>
                        <a:ln w="12700" cap="flat" cmpd="sng">
                          <a:solidFill>
                            <a:srgbClr val="42719B"/>
                          </a:solidFill>
                          <a:prstDash val="solid"/>
                          <a:miter lim="800000"/>
                          <a:headEnd type="none" w="sm" len="sm"/>
                          <a:tailEnd type="none" w="sm" len="sm"/>
                        </a:ln>
                      </wps:spPr>
                      <wps:txbx>
                        <w:txbxContent>
                          <w:p w14:paraId="15F3B856" w14:textId="77777777" w:rsidR="00EE4A54" w:rsidRDefault="00EE4A54" w:rsidP="00EE4A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D58777C" id="Flecha derecha 12" o:spid="_x0000_s1027" type="#_x0000_t13" style="position:absolute;margin-left:12pt;margin-top:118pt;width:88pt;height: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" adj="18434" fillcolor="yellow" strokecolor="#42719b" strokeweight="1pt">
                <v:stroke startarrowwidth="narrow" startarrowlength="short" endarrowwidth="narrow" endarrowlength="short"/>
                <v:textbox inset="2.53958mm,2.53958mm,2.53958mm,2.53958mm">
                  <w:txbxContent>
                    <w:p w14:paraId="15F3B856" w14:textId="77777777" w:rsidR="00EE4A54" w:rsidRDefault="00EE4A54" w:rsidP="00EE4A54">
                      <w:pPr>
                        <w:spacing w:after="0" w:line="240" w:lineRule="auto"/>
                        <w:textDirection w:val="btLr"/>
                      </w:pPr>
                    </w:p>
                  </w:txbxContent>
                </v:textbox>
              </v:shape>
            </w:pict>
          </mc:Fallback>
        </mc:AlternateContent>
      </w:r>
    </w:p>
    <w:p w14:paraId="3AB76FD4" w14:textId="77777777" w:rsidR="00127528" w:rsidRDefault="00127528" w:rsidP="00AE73B5">
      <w:pPr>
        <w:spacing w:line="360" w:lineRule="auto"/>
        <w:jc w:val="both"/>
        <w:rPr>
          <w:rFonts w:ascii="Arial" w:eastAsia="Arial Unicode MS" w:hAnsi="Arial" w:cs="Arial"/>
          <w:color w:val="000000"/>
          <w:sz w:val="28"/>
          <w:szCs w:val="28"/>
        </w:rPr>
      </w:pPr>
    </w:p>
    <w:p w14:paraId="52025370" w14:textId="3B08BCF9" w:rsidR="00EE4A54" w:rsidRDefault="00EE4A54" w:rsidP="00AE73B5">
      <w:pPr>
        <w:spacing w:line="360" w:lineRule="auto"/>
        <w:jc w:val="both"/>
        <w:rPr>
          <w:rFonts w:ascii="Arial" w:eastAsia="Arial Unicode MS" w:hAnsi="Arial" w:cs="Arial"/>
          <w:color w:val="000000"/>
          <w:sz w:val="28"/>
          <w:szCs w:val="28"/>
        </w:rPr>
      </w:pPr>
      <w:r w:rsidRPr="00CA13F2">
        <w:rPr>
          <w:rFonts w:ascii="Arial" w:eastAsia="Arial Unicode MS" w:hAnsi="Arial" w:cs="Arial"/>
          <w:color w:val="000000"/>
          <w:sz w:val="28"/>
          <w:szCs w:val="28"/>
        </w:rPr>
        <w:t>(Descripción de imagen: captura de pantalla página web Municipalidad de Concepción, donde se muestra Formulario Oficina de Partes, con campos para completar: Nombre de la Persona Natural, Correo electrónico, teléfono)</w:t>
      </w:r>
    </w:p>
    <w:p w14:paraId="70380298" w14:textId="77777777" w:rsidR="00127528" w:rsidRPr="00CA13F2" w:rsidRDefault="00127528" w:rsidP="00AE73B5">
      <w:pPr>
        <w:spacing w:line="360" w:lineRule="auto"/>
        <w:jc w:val="both"/>
        <w:rPr>
          <w:rFonts w:ascii="Arial" w:eastAsia="Arial Unicode MS" w:hAnsi="Arial" w:cs="Arial"/>
          <w:color w:val="000000"/>
          <w:sz w:val="28"/>
          <w:szCs w:val="28"/>
        </w:rPr>
      </w:pPr>
    </w:p>
    <w:p w14:paraId="6544381B" w14:textId="77777777" w:rsidR="00EE4A54" w:rsidRPr="00CA13F2" w:rsidRDefault="00EE4A54" w:rsidP="001A26BB">
      <w:pPr>
        <w:spacing w:line="360" w:lineRule="auto"/>
        <w:rPr>
          <w:rFonts w:ascii="Arial" w:eastAsia="Arial Unicode MS" w:hAnsi="Arial" w:cs="Arial"/>
          <w:sz w:val="28"/>
          <w:szCs w:val="28"/>
        </w:rPr>
      </w:pPr>
      <w:r w:rsidRPr="00CA13F2">
        <w:rPr>
          <w:rFonts w:ascii="Arial" w:eastAsia="Arial Unicode MS" w:hAnsi="Arial" w:cs="Arial"/>
          <w:noProof/>
          <w:sz w:val="28"/>
          <w:szCs w:val="28"/>
          <w:lang w:eastAsia="es-CL"/>
        </w:rPr>
        <w:drawing>
          <wp:inline distT="0" distB="0" distL="0" distR="0" wp14:anchorId="7304BDB8" wp14:editId="17EF414B">
            <wp:extent cx="5562600" cy="250507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t="13825" r="882" b="7131"/>
                    <a:stretch>
                      <a:fillRect/>
                    </a:stretch>
                  </pic:blipFill>
                  <pic:spPr>
                    <a:xfrm>
                      <a:off x="0" y="0"/>
                      <a:ext cx="5562600" cy="2505075"/>
                    </a:xfrm>
                    <a:prstGeom prst="rect">
                      <a:avLst/>
                    </a:prstGeom>
                    <a:ln/>
                  </pic:spPr>
                </pic:pic>
              </a:graphicData>
            </a:graphic>
          </wp:inline>
        </w:drawing>
      </w:r>
      <w:r w:rsidRPr="00CA13F2">
        <w:rPr>
          <w:rFonts w:ascii="Arial" w:eastAsia="Arial Unicode MS" w:hAnsi="Arial" w:cs="Arial"/>
          <w:noProof/>
          <w:sz w:val="28"/>
          <w:szCs w:val="28"/>
          <w:lang w:eastAsia="es-CL"/>
        </w:rPr>
        <mc:AlternateContent>
          <mc:Choice Requires="wps">
            <w:drawing>
              <wp:anchor distT="0" distB="0" distL="114300" distR="114300" simplePos="0" relativeHeight="251661312" behindDoc="0" locked="0" layoutInCell="1" hidden="0" allowOverlap="1" wp14:anchorId="50A8A10D" wp14:editId="70376283">
                <wp:simplePos x="0" y="0"/>
                <wp:positionH relativeFrom="column">
                  <wp:posOffset>139700</wp:posOffset>
                </wp:positionH>
                <wp:positionV relativeFrom="paragraph">
                  <wp:posOffset>1651000</wp:posOffset>
                </wp:positionV>
                <wp:extent cx="1117600" cy="336550"/>
                <wp:effectExtent l="0" t="0" r="0" b="0"/>
                <wp:wrapNone/>
                <wp:docPr id="11" name="Flecha derecha 11"/>
                <wp:cNvGraphicFramePr/>
                <a:graphic xmlns:a="http://schemas.openxmlformats.org/drawingml/2006/main">
                  <a:graphicData uri="http://schemas.microsoft.com/office/word/2010/wordprocessingShape">
                    <wps:wsp>
                      <wps:cNvSpPr/>
                      <wps:spPr>
                        <a:xfrm>
                          <a:off x="4793550" y="3618075"/>
                          <a:ext cx="1104900" cy="323850"/>
                        </a:xfrm>
                        <a:prstGeom prst="rightArrow">
                          <a:avLst>
                            <a:gd name="adj1" fmla="val 50000"/>
                            <a:gd name="adj2" fmla="val 50000"/>
                          </a:avLst>
                        </a:prstGeom>
                        <a:solidFill>
                          <a:srgbClr val="FFFF00"/>
                        </a:solidFill>
                        <a:ln w="12700" cap="flat" cmpd="sng">
                          <a:solidFill>
                            <a:srgbClr val="42719B"/>
                          </a:solidFill>
                          <a:prstDash val="solid"/>
                          <a:miter lim="800000"/>
                          <a:headEnd type="none" w="sm" len="sm"/>
                          <a:tailEnd type="none" w="sm" len="sm"/>
                        </a:ln>
                      </wps:spPr>
                      <wps:txbx>
                        <w:txbxContent>
                          <w:p w14:paraId="3544367E" w14:textId="77777777" w:rsidR="00EE4A54" w:rsidRDefault="00EE4A54" w:rsidP="00EE4A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0A8A10D" id="Flecha derecha 11" o:spid="_x0000_s1028" type="#_x0000_t13" style="position:absolute;margin-left:11pt;margin-top:130pt;width:88pt;height: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" adj="18434" fillcolor="yellow" strokecolor="#42719b" strokeweight="1pt">
                <v:stroke startarrowwidth="narrow" startarrowlength="short" endarrowwidth="narrow" endarrowlength="short"/>
                <v:textbox inset="2.53958mm,2.53958mm,2.53958mm,2.53958mm">
                  <w:txbxContent>
                    <w:p w14:paraId="3544367E" w14:textId="77777777" w:rsidR="00EE4A54" w:rsidRDefault="00EE4A54" w:rsidP="00EE4A54">
                      <w:pPr>
                        <w:spacing w:after="0" w:line="240" w:lineRule="auto"/>
                        <w:textDirection w:val="btLr"/>
                      </w:pPr>
                    </w:p>
                  </w:txbxContent>
                </v:textbox>
              </v:shape>
            </w:pict>
          </mc:Fallback>
        </mc:AlternateContent>
      </w:r>
    </w:p>
    <w:p w14:paraId="0529593A" w14:textId="6E916FF3" w:rsidR="00EE4A54" w:rsidRDefault="00EE4A54" w:rsidP="00AE73B5">
      <w:pPr>
        <w:spacing w:line="360" w:lineRule="auto"/>
        <w:jc w:val="both"/>
        <w:rPr>
          <w:rFonts w:ascii="Arial" w:eastAsia="Arial Unicode MS" w:hAnsi="Arial" w:cs="Arial"/>
          <w:color w:val="000000"/>
          <w:sz w:val="28"/>
          <w:szCs w:val="28"/>
        </w:rPr>
      </w:pPr>
      <w:r w:rsidRPr="00CA13F2">
        <w:rPr>
          <w:rFonts w:ascii="Arial" w:eastAsia="Arial Unicode MS" w:hAnsi="Arial" w:cs="Arial"/>
          <w:color w:val="000000"/>
          <w:sz w:val="28"/>
          <w:szCs w:val="28"/>
        </w:rPr>
        <w:t xml:space="preserve">(Descripción de imagen: captura de pantalla página web Municipalidad de Concepción, donde se muestra </w:t>
      </w:r>
      <w:r w:rsidR="000D311B" w:rsidRPr="00CA13F2">
        <w:rPr>
          <w:rFonts w:ascii="Arial" w:eastAsia="Arial Unicode MS" w:hAnsi="Arial" w:cs="Arial"/>
          <w:color w:val="000000"/>
          <w:sz w:val="28"/>
          <w:szCs w:val="28"/>
        </w:rPr>
        <w:t>enlace</w:t>
      </w:r>
      <w:r w:rsidRPr="00CA13F2">
        <w:rPr>
          <w:rFonts w:ascii="Arial" w:eastAsia="Arial Unicode MS" w:hAnsi="Arial" w:cs="Arial"/>
          <w:color w:val="000000"/>
          <w:sz w:val="28"/>
          <w:szCs w:val="28"/>
        </w:rPr>
        <w:t xml:space="preserve"> Seleccionar archivo (formato PDF) y botón enviar)</w:t>
      </w:r>
    </w:p>
    <w:p w14:paraId="0DC30504" w14:textId="6353816A" w:rsidR="00EE4A54" w:rsidRPr="00CA13F2" w:rsidRDefault="00EE4A54" w:rsidP="00AE73B5">
      <w:pPr>
        <w:spacing w:line="360" w:lineRule="auto"/>
        <w:jc w:val="both"/>
        <w:rPr>
          <w:rFonts w:ascii="Arial" w:eastAsia="Arial Unicode MS" w:hAnsi="Arial" w:cs="Arial"/>
          <w:b/>
          <w:sz w:val="28"/>
          <w:szCs w:val="28"/>
        </w:rPr>
      </w:pPr>
      <w:r w:rsidRPr="00CA13F2">
        <w:rPr>
          <w:rFonts w:ascii="Arial" w:eastAsia="Arial Unicode MS" w:hAnsi="Arial" w:cs="Arial"/>
          <w:b/>
          <w:smallCaps/>
          <w:sz w:val="28"/>
          <w:szCs w:val="28"/>
        </w:rPr>
        <w:t xml:space="preserve">* </w:t>
      </w:r>
      <w:r w:rsidR="00BB5408" w:rsidRPr="00CA13F2">
        <w:rPr>
          <w:rFonts w:ascii="Arial" w:eastAsia="Arial Unicode MS" w:hAnsi="Arial" w:cs="Arial"/>
          <w:b/>
          <w:smallCaps/>
          <w:sz w:val="28"/>
          <w:szCs w:val="28"/>
        </w:rPr>
        <w:t xml:space="preserve">SI LA DOCUMENTACIÓN INGRESADA </w:t>
      </w:r>
      <w:r w:rsidR="00A5711C">
        <w:rPr>
          <w:rFonts w:ascii="Arial" w:eastAsia="Arial Unicode MS" w:hAnsi="Arial" w:cs="Arial"/>
          <w:b/>
          <w:sz w:val="28"/>
          <w:szCs w:val="28"/>
        </w:rPr>
        <w:t>NO SE ENCUENTRA</w:t>
      </w:r>
      <w:r w:rsidR="00BB5408" w:rsidRPr="00CA13F2">
        <w:rPr>
          <w:rFonts w:ascii="Arial" w:eastAsia="Arial Unicode MS" w:hAnsi="Arial" w:cs="Arial"/>
          <w:b/>
          <w:sz w:val="28"/>
          <w:szCs w:val="28"/>
        </w:rPr>
        <w:t xml:space="preserve"> COMPLETA, LA POSTULACIÓN QUEDARÁ AUTOMÁTICAMENTE INADMISIBLE, </w:t>
      </w:r>
      <w:r w:rsidR="000D311B" w:rsidRPr="00CA13F2">
        <w:rPr>
          <w:rFonts w:ascii="Arial" w:eastAsia="Arial Unicode MS" w:hAnsi="Arial" w:cs="Arial"/>
          <w:b/>
          <w:sz w:val="28"/>
          <w:szCs w:val="28"/>
        </w:rPr>
        <w:t>prestar especial atención a esta parte del proceso</w:t>
      </w:r>
      <w:r w:rsidRPr="00CA13F2">
        <w:rPr>
          <w:rFonts w:ascii="Arial" w:eastAsia="Arial Unicode MS" w:hAnsi="Arial" w:cs="Arial"/>
          <w:b/>
          <w:sz w:val="28"/>
          <w:szCs w:val="28"/>
        </w:rPr>
        <w:t>.</w:t>
      </w:r>
    </w:p>
    <w:p w14:paraId="7F681FFA" w14:textId="77777777" w:rsidR="005F4B3E" w:rsidRDefault="005F4B3E" w:rsidP="00AE73B5">
      <w:pPr>
        <w:spacing w:line="360" w:lineRule="auto"/>
        <w:jc w:val="both"/>
        <w:rPr>
          <w:rFonts w:ascii="Arial" w:eastAsia="Arial Unicode MS" w:hAnsi="Arial" w:cs="Arial"/>
          <w:b/>
          <w:smallCaps/>
          <w:sz w:val="28"/>
          <w:szCs w:val="28"/>
        </w:rPr>
      </w:pPr>
    </w:p>
    <w:p w14:paraId="007A037C" w14:textId="77777777" w:rsidR="005F4B3E" w:rsidRDefault="005F4B3E" w:rsidP="00AE73B5">
      <w:pPr>
        <w:spacing w:line="360" w:lineRule="auto"/>
        <w:jc w:val="both"/>
        <w:rPr>
          <w:rFonts w:ascii="Arial" w:eastAsia="Arial Unicode MS" w:hAnsi="Arial" w:cs="Arial"/>
          <w:b/>
          <w:smallCaps/>
          <w:sz w:val="28"/>
          <w:szCs w:val="28"/>
        </w:rPr>
      </w:pPr>
    </w:p>
    <w:p w14:paraId="4865A98E" w14:textId="77777777" w:rsidR="005F4B3E" w:rsidRDefault="005F4B3E" w:rsidP="00AE73B5">
      <w:pPr>
        <w:spacing w:line="360" w:lineRule="auto"/>
        <w:jc w:val="both"/>
        <w:rPr>
          <w:rFonts w:ascii="Arial" w:eastAsia="Arial Unicode MS" w:hAnsi="Arial" w:cs="Arial"/>
          <w:b/>
          <w:smallCaps/>
          <w:sz w:val="28"/>
          <w:szCs w:val="28"/>
        </w:rPr>
      </w:pPr>
    </w:p>
    <w:p w14:paraId="0A8B3FB4" w14:textId="3DE53BAC" w:rsidR="00EE4A54" w:rsidRPr="00CA13F2" w:rsidRDefault="00EE4A54" w:rsidP="00AE73B5">
      <w:pPr>
        <w:spacing w:line="360" w:lineRule="auto"/>
        <w:jc w:val="both"/>
        <w:rPr>
          <w:rFonts w:ascii="Arial" w:eastAsia="Arial Unicode MS" w:hAnsi="Arial" w:cs="Arial"/>
          <w:bCs/>
          <w:smallCaps/>
          <w:sz w:val="28"/>
          <w:szCs w:val="28"/>
        </w:rPr>
      </w:pPr>
      <w:r w:rsidRPr="00CA13F2">
        <w:rPr>
          <w:rFonts w:ascii="Arial" w:eastAsia="Arial Unicode MS" w:hAnsi="Arial" w:cs="Arial"/>
          <w:b/>
          <w:smallCaps/>
          <w:sz w:val="28"/>
          <w:szCs w:val="28"/>
        </w:rPr>
        <w:lastRenderedPageBreak/>
        <w:t>D. EVALUACIÓN</w:t>
      </w:r>
    </w:p>
    <w:p w14:paraId="168AC4EE" w14:textId="4D5626B1" w:rsidR="003D4114" w:rsidRPr="00BC326A" w:rsidRDefault="00EE4A54" w:rsidP="00AE73B5">
      <w:pPr>
        <w:spacing w:line="360" w:lineRule="auto"/>
        <w:jc w:val="both"/>
        <w:rPr>
          <w:rFonts w:ascii="Arial" w:eastAsia="Arial Unicode MS" w:hAnsi="Arial" w:cs="Arial"/>
          <w:b/>
          <w:sz w:val="28"/>
          <w:szCs w:val="28"/>
        </w:rPr>
      </w:pPr>
      <w:r w:rsidRPr="00CA13F2">
        <w:rPr>
          <w:rFonts w:ascii="Arial" w:eastAsia="Arial Unicode MS" w:hAnsi="Arial" w:cs="Arial"/>
          <w:bCs/>
          <w:sz w:val="28"/>
          <w:szCs w:val="28"/>
        </w:rPr>
        <w:t xml:space="preserve">El proceso de evaluación se desarrollará desde el </w:t>
      </w:r>
      <w:r w:rsidR="00611CB7" w:rsidRPr="00611CB7">
        <w:rPr>
          <w:rFonts w:ascii="Arial" w:eastAsia="Arial Unicode MS" w:hAnsi="Arial" w:cs="Arial"/>
          <w:b/>
          <w:sz w:val="28"/>
          <w:szCs w:val="28"/>
        </w:rPr>
        <w:t>14</w:t>
      </w:r>
      <w:r w:rsidR="003D4114" w:rsidRPr="00611CB7">
        <w:rPr>
          <w:rFonts w:ascii="Arial" w:eastAsia="Arial Unicode MS" w:hAnsi="Arial" w:cs="Arial"/>
          <w:b/>
          <w:sz w:val="28"/>
          <w:szCs w:val="28"/>
        </w:rPr>
        <w:t xml:space="preserve"> </w:t>
      </w:r>
      <w:r w:rsidR="003D4114" w:rsidRPr="00BC326A">
        <w:rPr>
          <w:rFonts w:ascii="Arial" w:eastAsia="Arial Unicode MS" w:hAnsi="Arial" w:cs="Arial"/>
          <w:b/>
          <w:sz w:val="28"/>
          <w:szCs w:val="28"/>
        </w:rPr>
        <w:t xml:space="preserve">de junio </w:t>
      </w:r>
      <w:r w:rsidR="00611CB7" w:rsidRPr="00BC326A">
        <w:rPr>
          <w:rFonts w:ascii="Arial" w:eastAsia="Arial Unicode MS" w:hAnsi="Arial" w:cs="Arial"/>
          <w:b/>
          <w:sz w:val="28"/>
          <w:szCs w:val="28"/>
        </w:rPr>
        <w:t>al 2</w:t>
      </w:r>
      <w:r w:rsidR="00611CB7">
        <w:rPr>
          <w:rFonts w:ascii="Arial" w:eastAsia="Arial Unicode MS" w:hAnsi="Arial" w:cs="Arial"/>
          <w:b/>
          <w:sz w:val="28"/>
          <w:szCs w:val="28"/>
        </w:rPr>
        <w:t xml:space="preserve">4 </w:t>
      </w:r>
      <w:r w:rsidR="003D4114" w:rsidRPr="00BC326A">
        <w:rPr>
          <w:rFonts w:ascii="Arial" w:eastAsia="Arial Unicode MS" w:hAnsi="Arial" w:cs="Arial"/>
          <w:b/>
          <w:sz w:val="28"/>
          <w:szCs w:val="28"/>
        </w:rPr>
        <w:t xml:space="preserve">de </w:t>
      </w:r>
      <w:r w:rsidR="00611CB7">
        <w:rPr>
          <w:rFonts w:ascii="Arial" w:eastAsia="Arial Unicode MS" w:hAnsi="Arial" w:cs="Arial"/>
          <w:b/>
          <w:sz w:val="28"/>
          <w:szCs w:val="28"/>
        </w:rPr>
        <w:t>j</w:t>
      </w:r>
      <w:r w:rsidR="003D4114" w:rsidRPr="00BC326A">
        <w:rPr>
          <w:rFonts w:ascii="Arial" w:eastAsia="Arial Unicode MS" w:hAnsi="Arial" w:cs="Arial"/>
          <w:b/>
          <w:sz w:val="28"/>
          <w:szCs w:val="28"/>
        </w:rPr>
        <w:t>unio de 2022</w:t>
      </w:r>
      <w:r w:rsidRPr="00BC326A">
        <w:rPr>
          <w:rFonts w:ascii="Arial" w:eastAsia="Arial Unicode MS" w:hAnsi="Arial" w:cs="Arial"/>
          <w:b/>
          <w:sz w:val="28"/>
          <w:szCs w:val="28"/>
        </w:rPr>
        <w:t xml:space="preserve">. </w:t>
      </w:r>
    </w:p>
    <w:p w14:paraId="5C0BBD95" w14:textId="69C06FB8" w:rsidR="00A92617" w:rsidRDefault="00C8751D" w:rsidP="00A5711C">
      <w:pPr>
        <w:spacing w:line="360" w:lineRule="auto"/>
        <w:jc w:val="both"/>
        <w:rPr>
          <w:rFonts w:ascii="Arial" w:eastAsia="Arial Unicode MS" w:hAnsi="Arial" w:cs="Arial"/>
          <w:sz w:val="28"/>
          <w:szCs w:val="28"/>
        </w:rPr>
      </w:pPr>
      <w:r w:rsidRPr="00CA13F2">
        <w:rPr>
          <w:rFonts w:ascii="Arial" w:eastAsia="Arial Unicode MS" w:hAnsi="Arial" w:cs="Arial"/>
          <w:sz w:val="28"/>
          <w:szCs w:val="28"/>
        </w:rPr>
        <w:t xml:space="preserve">Etapas: </w:t>
      </w:r>
    </w:p>
    <w:p w14:paraId="3CCFB372" w14:textId="5D714409" w:rsidR="00B54A95" w:rsidRPr="003D4114" w:rsidRDefault="00EE4A54" w:rsidP="007B4CB4">
      <w:pPr>
        <w:pStyle w:val="Prrafodelista"/>
        <w:numPr>
          <w:ilvl w:val="0"/>
          <w:numId w:val="1"/>
        </w:numPr>
        <w:spacing w:line="360" w:lineRule="auto"/>
        <w:jc w:val="both"/>
        <w:rPr>
          <w:rFonts w:ascii="Arial" w:eastAsia="Arial Unicode MS" w:hAnsi="Arial" w:cs="Arial"/>
          <w:color w:val="000000" w:themeColor="text1"/>
          <w:sz w:val="28"/>
          <w:szCs w:val="28"/>
        </w:rPr>
      </w:pPr>
      <w:r w:rsidRPr="003D4114">
        <w:rPr>
          <w:rFonts w:ascii="Arial" w:eastAsia="Arial Unicode MS" w:hAnsi="Arial" w:cs="Arial"/>
          <w:b/>
          <w:color w:val="000000" w:themeColor="text1"/>
          <w:sz w:val="28"/>
          <w:szCs w:val="28"/>
        </w:rPr>
        <w:t>Etapa de admisibilidad:</w:t>
      </w:r>
      <w:r w:rsidRPr="003D4114">
        <w:rPr>
          <w:rFonts w:ascii="Arial" w:eastAsia="Arial Unicode MS" w:hAnsi="Arial" w:cs="Arial"/>
          <w:color w:val="000000" w:themeColor="text1"/>
          <w:sz w:val="28"/>
          <w:szCs w:val="28"/>
        </w:rPr>
        <w:t xml:space="preserve"> </w:t>
      </w:r>
      <w:r w:rsidR="00A5711C" w:rsidRPr="003D4114">
        <w:rPr>
          <w:rFonts w:ascii="Arial" w:eastAsia="Arial Unicode MS" w:hAnsi="Arial" w:cs="Arial"/>
          <w:color w:val="000000" w:themeColor="text1"/>
          <w:sz w:val="28"/>
          <w:szCs w:val="28"/>
        </w:rPr>
        <w:t xml:space="preserve">  </w:t>
      </w:r>
      <w:r w:rsidR="00C8751D" w:rsidRPr="003D4114">
        <w:rPr>
          <w:rFonts w:ascii="Arial" w:eastAsia="Arial Unicode MS" w:hAnsi="Arial" w:cs="Arial"/>
          <w:color w:val="000000" w:themeColor="text1"/>
          <w:sz w:val="28"/>
          <w:szCs w:val="28"/>
        </w:rPr>
        <w:t xml:space="preserve">Revisión de </w:t>
      </w:r>
      <w:r w:rsidR="00A5711C" w:rsidRPr="003D4114">
        <w:rPr>
          <w:rFonts w:ascii="Arial" w:eastAsia="Arial Unicode MS" w:hAnsi="Arial" w:cs="Arial"/>
          <w:color w:val="000000" w:themeColor="text1"/>
          <w:sz w:val="28"/>
          <w:szCs w:val="28"/>
        </w:rPr>
        <w:t xml:space="preserve">los </w:t>
      </w:r>
      <w:r w:rsidR="00C8751D" w:rsidRPr="003D4114">
        <w:rPr>
          <w:rFonts w:ascii="Arial" w:eastAsia="Arial Unicode MS" w:hAnsi="Arial" w:cs="Arial"/>
          <w:color w:val="000000" w:themeColor="text1"/>
          <w:sz w:val="28"/>
          <w:szCs w:val="28"/>
        </w:rPr>
        <w:t xml:space="preserve">antecedentes </w:t>
      </w:r>
      <w:r w:rsidR="00A5711C" w:rsidRPr="003D4114">
        <w:rPr>
          <w:rFonts w:ascii="Arial" w:eastAsia="Arial Unicode MS" w:hAnsi="Arial" w:cs="Arial"/>
          <w:color w:val="000000" w:themeColor="text1"/>
          <w:sz w:val="28"/>
          <w:szCs w:val="28"/>
        </w:rPr>
        <w:t xml:space="preserve">solicitados para la postulación.  </w:t>
      </w:r>
      <w:r w:rsidR="002E64F3" w:rsidRPr="003D4114">
        <w:rPr>
          <w:rFonts w:ascii="Arial" w:eastAsia="Arial Unicode MS" w:hAnsi="Arial" w:cs="Arial"/>
          <w:color w:val="000000" w:themeColor="text1"/>
          <w:sz w:val="28"/>
          <w:szCs w:val="28"/>
        </w:rPr>
        <w:t xml:space="preserve">Las postulaciones que se encuentren </w:t>
      </w:r>
      <w:r w:rsidR="002E64F3" w:rsidRPr="003D4114">
        <w:rPr>
          <w:rFonts w:ascii="Arial" w:eastAsia="Arial Unicode MS" w:hAnsi="Arial" w:cs="Arial"/>
          <w:color w:val="000000"/>
          <w:sz w:val="28"/>
          <w:szCs w:val="28"/>
        </w:rPr>
        <w:t>incompletas</w:t>
      </w:r>
      <w:r w:rsidR="003D4114">
        <w:rPr>
          <w:rFonts w:ascii="Arial" w:eastAsia="Arial Unicode MS" w:hAnsi="Arial" w:cs="Arial"/>
          <w:color w:val="000000"/>
          <w:sz w:val="28"/>
          <w:szCs w:val="28"/>
        </w:rPr>
        <w:t xml:space="preserve"> </w:t>
      </w:r>
      <w:r w:rsidR="002E64F3" w:rsidRPr="003D4114">
        <w:rPr>
          <w:rFonts w:ascii="Arial" w:eastAsia="Arial Unicode MS" w:hAnsi="Arial" w:cs="Arial"/>
          <w:color w:val="000000"/>
          <w:sz w:val="28"/>
          <w:szCs w:val="28"/>
        </w:rPr>
        <w:t>y/o que no cumplan con los requisitos de postulación serán consideradas inadmisibles.</w:t>
      </w:r>
    </w:p>
    <w:p w14:paraId="3CBA00BC" w14:textId="79F80EF4" w:rsidR="00EE4A54" w:rsidRPr="00FF041A" w:rsidRDefault="00EE4A54" w:rsidP="00A5711C">
      <w:pPr>
        <w:numPr>
          <w:ilvl w:val="0"/>
          <w:numId w:val="1"/>
        </w:numPr>
        <w:pBdr>
          <w:top w:val="nil"/>
          <w:left w:val="nil"/>
          <w:bottom w:val="nil"/>
          <w:right w:val="nil"/>
          <w:between w:val="nil"/>
        </w:pBdr>
        <w:spacing w:after="0" w:line="360" w:lineRule="auto"/>
        <w:jc w:val="both"/>
        <w:rPr>
          <w:rFonts w:ascii="Arial" w:eastAsia="Arial Unicode MS" w:hAnsi="Arial" w:cs="Arial"/>
          <w:color w:val="000000"/>
          <w:sz w:val="28"/>
          <w:szCs w:val="28"/>
        </w:rPr>
      </w:pPr>
      <w:r w:rsidRPr="00CA13F2">
        <w:rPr>
          <w:rFonts w:ascii="Arial" w:eastAsia="Arial Unicode MS" w:hAnsi="Arial" w:cs="Arial"/>
          <w:b/>
          <w:color w:val="000000"/>
          <w:sz w:val="28"/>
          <w:szCs w:val="28"/>
        </w:rPr>
        <w:t xml:space="preserve">Etapa de </w:t>
      </w:r>
      <w:r w:rsidR="00C8751D" w:rsidRPr="00CA13F2">
        <w:rPr>
          <w:rFonts w:ascii="Arial" w:eastAsia="Arial Unicode MS" w:hAnsi="Arial" w:cs="Arial"/>
          <w:b/>
          <w:color w:val="000000"/>
          <w:sz w:val="28"/>
          <w:szCs w:val="28"/>
        </w:rPr>
        <w:t xml:space="preserve">revisión </w:t>
      </w:r>
      <w:r w:rsidR="00B54A95" w:rsidRPr="00CA13F2">
        <w:rPr>
          <w:rFonts w:ascii="Arial" w:eastAsia="Arial Unicode MS" w:hAnsi="Arial" w:cs="Arial"/>
          <w:b/>
          <w:color w:val="000000"/>
          <w:sz w:val="28"/>
          <w:szCs w:val="28"/>
        </w:rPr>
        <w:t>antecedentes</w:t>
      </w:r>
      <w:r w:rsidRPr="00CA13F2">
        <w:rPr>
          <w:rFonts w:ascii="Arial" w:eastAsia="Arial Unicode MS" w:hAnsi="Arial" w:cs="Arial"/>
          <w:b/>
          <w:color w:val="000000"/>
          <w:sz w:val="28"/>
          <w:szCs w:val="28"/>
        </w:rPr>
        <w:t>:</w:t>
      </w:r>
      <w:r w:rsidRPr="00CA13F2">
        <w:rPr>
          <w:rFonts w:ascii="Arial" w:eastAsia="Arial Unicode MS" w:hAnsi="Arial" w:cs="Arial"/>
          <w:color w:val="000000"/>
          <w:sz w:val="28"/>
          <w:szCs w:val="28"/>
        </w:rPr>
        <w:t xml:space="preserve"> Se constituirá una “Comisión</w:t>
      </w:r>
      <w:r w:rsidR="00C8751D" w:rsidRPr="00CA13F2">
        <w:rPr>
          <w:rFonts w:ascii="Arial" w:eastAsia="Arial Unicode MS" w:hAnsi="Arial" w:cs="Arial"/>
          <w:color w:val="000000"/>
          <w:sz w:val="28"/>
          <w:szCs w:val="28"/>
        </w:rPr>
        <w:t xml:space="preserve">” </w:t>
      </w:r>
      <w:r w:rsidRPr="00CA13F2">
        <w:rPr>
          <w:rFonts w:ascii="Arial" w:eastAsia="Arial Unicode MS" w:hAnsi="Arial" w:cs="Arial"/>
          <w:color w:val="000000"/>
          <w:sz w:val="28"/>
          <w:szCs w:val="28"/>
        </w:rPr>
        <w:t>para la revisión de p</w:t>
      </w:r>
      <w:r w:rsidR="00C8751D" w:rsidRPr="00CA13F2">
        <w:rPr>
          <w:rFonts w:ascii="Arial" w:eastAsia="Arial Unicode MS" w:hAnsi="Arial" w:cs="Arial"/>
          <w:color w:val="000000"/>
          <w:sz w:val="28"/>
          <w:szCs w:val="28"/>
        </w:rPr>
        <w:t>ostulaciones</w:t>
      </w:r>
      <w:r w:rsidRPr="00CA13F2">
        <w:rPr>
          <w:rFonts w:ascii="Arial" w:eastAsia="Arial Unicode MS" w:hAnsi="Arial" w:cs="Arial"/>
          <w:color w:val="000000"/>
          <w:sz w:val="28"/>
          <w:szCs w:val="28"/>
        </w:rPr>
        <w:t xml:space="preserve">, </w:t>
      </w:r>
      <w:r w:rsidR="00B54A95" w:rsidRPr="00CA13F2">
        <w:rPr>
          <w:rFonts w:ascii="Arial" w:eastAsia="Arial Unicode MS" w:hAnsi="Arial" w:cs="Arial"/>
          <w:color w:val="000000"/>
          <w:sz w:val="28"/>
          <w:szCs w:val="28"/>
        </w:rPr>
        <w:t xml:space="preserve">se </w:t>
      </w:r>
      <w:r w:rsidRPr="00CA13F2">
        <w:rPr>
          <w:rFonts w:ascii="Arial" w:eastAsia="Arial Unicode MS" w:hAnsi="Arial" w:cs="Arial"/>
          <w:color w:val="000000"/>
          <w:sz w:val="28"/>
          <w:szCs w:val="28"/>
        </w:rPr>
        <w:t>levantará un acta</w:t>
      </w:r>
      <w:r w:rsidR="00B54A95" w:rsidRPr="00CA13F2">
        <w:rPr>
          <w:rFonts w:ascii="Arial" w:eastAsia="Arial Unicode MS" w:hAnsi="Arial" w:cs="Arial"/>
          <w:color w:val="000000"/>
          <w:sz w:val="28"/>
          <w:szCs w:val="28"/>
        </w:rPr>
        <w:t xml:space="preserve"> del proceso</w:t>
      </w:r>
      <w:r w:rsidRPr="00CA13F2">
        <w:rPr>
          <w:rFonts w:ascii="Arial" w:eastAsia="Arial Unicode MS" w:hAnsi="Arial" w:cs="Arial"/>
          <w:color w:val="000000"/>
          <w:sz w:val="28"/>
          <w:szCs w:val="28"/>
        </w:rPr>
        <w:t xml:space="preserve"> para posterior emisión de decreto alcaldicio donde se nominará </w:t>
      </w:r>
      <w:r w:rsidR="00C8751D" w:rsidRPr="00CA13F2">
        <w:rPr>
          <w:rFonts w:ascii="Arial" w:eastAsia="Arial Unicode MS" w:hAnsi="Arial" w:cs="Arial"/>
          <w:color w:val="000000"/>
          <w:sz w:val="28"/>
          <w:szCs w:val="28"/>
        </w:rPr>
        <w:t xml:space="preserve">a las personas </w:t>
      </w:r>
      <w:r w:rsidRPr="00CA13F2">
        <w:rPr>
          <w:rFonts w:ascii="Arial" w:eastAsia="Arial Unicode MS" w:hAnsi="Arial" w:cs="Arial"/>
          <w:color w:val="000000"/>
          <w:sz w:val="28"/>
          <w:szCs w:val="28"/>
        </w:rPr>
        <w:t xml:space="preserve">que recibirán </w:t>
      </w:r>
      <w:r w:rsidR="00C8751D" w:rsidRPr="00CA13F2">
        <w:rPr>
          <w:rFonts w:ascii="Arial" w:eastAsia="Arial Unicode MS" w:hAnsi="Arial" w:cs="Arial"/>
          <w:color w:val="000000"/>
          <w:sz w:val="28"/>
          <w:szCs w:val="28"/>
        </w:rPr>
        <w:t>las ayudas técnicas postuladas.</w:t>
      </w:r>
      <w:r w:rsidRPr="00CA13F2">
        <w:rPr>
          <w:rFonts w:ascii="Arial" w:eastAsia="Arial Unicode MS" w:hAnsi="Arial" w:cs="Arial"/>
          <w:color w:val="000000"/>
          <w:sz w:val="28"/>
          <w:szCs w:val="28"/>
        </w:rPr>
        <w:t xml:space="preserve"> </w:t>
      </w:r>
      <w:r w:rsidRPr="00CA13F2">
        <w:rPr>
          <w:rFonts w:ascii="Arial" w:eastAsia="Arial Unicode MS" w:hAnsi="Arial" w:cs="Arial"/>
          <w:sz w:val="28"/>
          <w:szCs w:val="28"/>
        </w:rPr>
        <w:t xml:space="preserve">La comisión estará conformada por: </w:t>
      </w:r>
    </w:p>
    <w:p w14:paraId="3C629935" w14:textId="77777777" w:rsidR="00FF041A" w:rsidRPr="00D77ECA" w:rsidRDefault="00FF041A" w:rsidP="00FF041A">
      <w:pPr>
        <w:pBdr>
          <w:top w:val="nil"/>
          <w:left w:val="nil"/>
          <w:bottom w:val="nil"/>
          <w:right w:val="nil"/>
          <w:between w:val="nil"/>
        </w:pBdr>
        <w:spacing w:after="0" w:line="360" w:lineRule="auto"/>
        <w:ind w:left="720"/>
        <w:jc w:val="both"/>
        <w:rPr>
          <w:rFonts w:ascii="Arial" w:eastAsia="Arial Unicode MS" w:hAnsi="Arial" w:cs="Arial"/>
          <w:color w:val="000000"/>
          <w:sz w:val="28"/>
          <w:szCs w:val="28"/>
        </w:rPr>
      </w:pPr>
    </w:p>
    <w:p w14:paraId="46BAFABF" w14:textId="4FDBBD83" w:rsidR="00EE4A54" w:rsidRPr="00CA13F2" w:rsidRDefault="00EE4A54" w:rsidP="00A5711C">
      <w:pPr>
        <w:numPr>
          <w:ilvl w:val="0"/>
          <w:numId w:val="6"/>
        </w:numPr>
        <w:pBdr>
          <w:top w:val="nil"/>
          <w:left w:val="nil"/>
          <w:bottom w:val="nil"/>
          <w:right w:val="nil"/>
          <w:between w:val="nil"/>
        </w:pBdr>
        <w:spacing w:after="0" w:line="360" w:lineRule="auto"/>
        <w:jc w:val="both"/>
        <w:rPr>
          <w:rFonts w:ascii="Arial" w:eastAsia="Arial Unicode MS" w:hAnsi="Arial" w:cs="Arial"/>
          <w:color w:val="000000"/>
          <w:sz w:val="28"/>
          <w:szCs w:val="28"/>
        </w:rPr>
      </w:pPr>
      <w:r w:rsidRPr="00CA13F2">
        <w:rPr>
          <w:rFonts w:ascii="Arial" w:eastAsia="Arial Unicode MS" w:hAnsi="Arial" w:cs="Arial"/>
          <w:color w:val="000000"/>
          <w:sz w:val="28"/>
          <w:szCs w:val="28"/>
        </w:rPr>
        <w:t xml:space="preserve">Alcalde de Concepción o persona que designe. </w:t>
      </w:r>
    </w:p>
    <w:p w14:paraId="0E32520C" w14:textId="3C0236F0" w:rsidR="00EE4A54" w:rsidRPr="00CA13F2" w:rsidRDefault="00EE4A54" w:rsidP="00A5711C">
      <w:pPr>
        <w:numPr>
          <w:ilvl w:val="0"/>
          <w:numId w:val="6"/>
        </w:numPr>
        <w:pBdr>
          <w:top w:val="nil"/>
          <w:left w:val="nil"/>
          <w:bottom w:val="nil"/>
          <w:right w:val="nil"/>
          <w:between w:val="nil"/>
        </w:pBdr>
        <w:spacing w:after="0" w:line="360" w:lineRule="auto"/>
        <w:jc w:val="both"/>
        <w:rPr>
          <w:rFonts w:ascii="Arial" w:eastAsia="Arial Unicode MS" w:hAnsi="Arial" w:cs="Arial"/>
          <w:color w:val="000000"/>
          <w:sz w:val="28"/>
          <w:szCs w:val="28"/>
        </w:rPr>
      </w:pPr>
      <w:r w:rsidRPr="00CA13F2">
        <w:rPr>
          <w:rFonts w:ascii="Arial" w:eastAsia="Arial Unicode MS" w:hAnsi="Arial" w:cs="Arial"/>
          <w:color w:val="000000"/>
          <w:sz w:val="28"/>
          <w:szCs w:val="28"/>
        </w:rPr>
        <w:t>Directora de Dirección de Desarrollo Comunitario o persona que designe.</w:t>
      </w:r>
    </w:p>
    <w:p w14:paraId="58A8CCC0" w14:textId="2D9C55C1" w:rsidR="000D311B" w:rsidRPr="00FF041A" w:rsidRDefault="00C8751D" w:rsidP="00A5711C">
      <w:pPr>
        <w:numPr>
          <w:ilvl w:val="0"/>
          <w:numId w:val="6"/>
        </w:numPr>
        <w:pBdr>
          <w:top w:val="nil"/>
          <w:left w:val="nil"/>
          <w:bottom w:val="nil"/>
          <w:right w:val="nil"/>
          <w:between w:val="nil"/>
        </w:pBdr>
        <w:spacing w:line="360" w:lineRule="auto"/>
        <w:jc w:val="both"/>
        <w:rPr>
          <w:rFonts w:ascii="Arial" w:eastAsia="Arial Unicode MS" w:hAnsi="Arial" w:cs="Arial"/>
          <w:sz w:val="28"/>
          <w:szCs w:val="28"/>
        </w:rPr>
      </w:pPr>
      <w:r w:rsidRPr="00CA13F2">
        <w:rPr>
          <w:rFonts w:ascii="Arial" w:eastAsia="Arial Unicode MS" w:hAnsi="Arial" w:cs="Arial"/>
          <w:color w:val="000000"/>
          <w:sz w:val="28"/>
          <w:szCs w:val="28"/>
        </w:rPr>
        <w:t xml:space="preserve">Profesional de Oficina de Discapacidad, encargado/a </w:t>
      </w:r>
      <w:r w:rsidR="00640CE9" w:rsidRPr="00CA13F2">
        <w:rPr>
          <w:rFonts w:ascii="Arial" w:eastAsia="Arial Unicode MS" w:hAnsi="Arial" w:cs="Arial"/>
          <w:color w:val="000000"/>
          <w:sz w:val="28"/>
          <w:szCs w:val="28"/>
        </w:rPr>
        <w:t>de</w:t>
      </w:r>
      <w:r w:rsidRPr="00CA13F2">
        <w:rPr>
          <w:rFonts w:ascii="Arial" w:eastAsia="Arial Unicode MS" w:hAnsi="Arial" w:cs="Arial"/>
          <w:color w:val="000000"/>
          <w:sz w:val="28"/>
          <w:szCs w:val="28"/>
        </w:rPr>
        <w:t xml:space="preserve"> procesos de postulación a Ayudas Técnicas</w:t>
      </w:r>
      <w:r w:rsidR="00640CE9" w:rsidRPr="00CA13F2">
        <w:rPr>
          <w:rFonts w:ascii="Arial" w:eastAsia="Arial Unicode MS" w:hAnsi="Arial" w:cs="Arial"/>
          <w:color w:val="000000"/>
          <w:sz w:val="28"/>
          <w:szCs w:val="28"/>
        </w:rPr>
        <w:t>.</w:t>
      </w:r>
      <w:r w:rsidRPr="00CA13F2">
        <w:rPr>
          <w:rFonts w:ascii="Arial" w:eastAsia="Arial Unicode MS" w:hAnsi="Arial" w:cs="Arial"/>
          <w:color w:val="000000"/>
          <w:sz w:val="28"/>
          <w:szCs w:val="28"/>
        </w:rPr>
        <w:t xml:space="preserve"> </w:t>
      </w:r>
    </w:p>
    <w:p w14:paraId="61929C3C" w14:textId="77777777" w:rsidR="00FF041A" w:rsidRPr="00CA13F2" w:rsidRDefault="00FF041A" w:rsidP="00FF041A">
      <w:pPr>
        <w:pBdr>
          <w:top w:val="nil"/>
          <w:left w:val="nil"/>
          <w:bottom w:val="nil"/>
          <w:right w:val="nil"/>
          <w:between w:val="nil"/>
        </w:pBdr>
        <w:spacing w:line="360" w:lineRule="auto"/>
        <w:ind w:left="720"/>
        <w:jc w:val="both"/>
        <w:rPr>
          <w:rFonts w:ascii="Arial" w:eastAsia="Arial Unicode MS" w:hAnsi="Arial" w:cs="Arial"/>
          <w:sz w:val="28"/>
          <w:szCs w:val="28"/>
        </w:rPr>
      </w:pPr>
    </w:p>
    <w:p w14:paraId="32B13445" w14:textId="5080A2CE" w:rsidR="000D311B" w:rsidRDefault="000D311B" w:rsidP="002E64F3">
      <w:pPr>
        <w:pBdr>
          <w:top w:val="nil"/>
          <w:left w:val="nil"/>
          <w:bottom w:val="nil"/>
          <w:right w:val="nil"/>
          <w:between w:val="nil"/>
        </w:pBdr>
        <w:spacing w:line="360" w:lineRule="auto"/>
        <w:ind w:left="360"/>
        <w:jc w:val="both"/>
        <w:rPr>
          <w:rFonts w:ascii="Arial" w:eastAsia="Arial Unicode MS" w:hAnsi="Arial" w:cs="Arial"/>
          <w:sz w:val="28"/>
          <w:szCs w:val="28"/>
          <w:lang w:val="es-ES"/>
        </w:rPr>
      </w:pPr>
      <w:r w:rsidRPr="00CA13F2">
        <w:rPr>
          <w:rFonts w:ascii="Arial" w:eastAsia="Arial Unicode MS" w:hAnsi="Arial" w:cs="Arial"/>
          <w:sz w:val="28"/>
          <w:szCs w:val="28"/>
        </w:rPr>
        <w:t xml:space="preserve">- </w:t>
      </w:r>
      <w:r w:rsidRPr="003D4114">
        <w:rPr>
          <w:rFonts w:ascii="Arial" w:eastAsia="Arial Unicode MS" w:hAnsi="Arial" w:cs="Arial"/>
          <w:sz w:val="28"/>
          <w:szCs w:val="28"/>
          <w:lang w:val="es-ES"/>
        </w:rPr>
        <w:t xml:space="preserve">De existir inconsistencias y/o necesidad de profundizar en antecedentes para la evaluación se podrá concertar una </w:t>
      </w:r>
      <w:r w:rsidR="003731F1" w:rsidRPr="003D4114">
        <w:rPr>
          <w:rFonts w:ascii="Arial" w:eastAsia="Arial Unicode MS" w:hAnsi="Arial" w:cs="Arial"/>
          <w:sz w:val="28"/>
          <w:szCs w:val="28"/>
          <w:lang w:val="es-ES"/>
        </w:rPr>
        <w:t xml:space="preserve">entrevista </w:t>
      </w:r>
      <w:r w:rsidR="008F384E" w:rsidRPr="003D4114">
        <w:rPr>
          <w:rFonts w:ascii="Arial" w:eastAsia="Arial Unicode MS" w:hAnsi="Arial" w:cs="Arial"/>
          <w:sz w:val="28"/>
          <w:szCs w:val="28"/>
          <w:lang w:val="es-ES"/>
        </w:rPr>
        <w:t xml:space="preserve">con profesional de la Oficina de la Discapacidad </w:t>
      </w:r>
      <w:r w:rsidRPr="003D4114">
        <w:rPr>
          <w:rFonts w:ascii="Arial" w:eastAsia="Arial Unicode MS" w:hAnsi="Arial" w:cs="Arial"/>
          <w:sz w:val="28"/>
          <w:szCs w:val="28"/>
          <w:lang w:val="es-ES"/>
        </w:rPr>
        <w:t>(virtual o presencial, según condiciones sanitarias vigentes).</w:t>
      </w:r>
    </w:p>
    <w:p w14:paraId="71F2A016" w14:textId="77777777" w:rsidR="00FF041A" w:rsidRPr="00CA13F2" w:rsidRDefault="00FF041A" w:rsidP="002E64F3">
      <w:pPr>
        <w:pBdr>
          <w:top w:val="nil"/>
          <w:left w:val="nil"/>
          <w:bottom w:val="nil"/>
          <w:right w:val="nil"/>
          <w:between w:val="nil"/>
        </w:pBdr>
        <w:spacing w:line="360" w:lineRule="auto"/>
        <w:ind w:left="360"/>
        <w:jc w:val="both"/>
        <w:rPr>
          <w:rFonts w:ascii="Arial" w:eastAsia="Arial Unicode MS" w:hAnsi="Arial" w:cs="Arial"/>
          <w:sz w:val="28"/>
          <w:szCs w:val="28"/>
          <w:lang w:val="es-ES"/>
        </w:rPr>
      </w:pPr>
    </w:p>
    <w:p w14:paraId="03C2C8F5" w14:textId="6E3A694F" w:rsidR="00640CE9" w:rsidRDefault="000D311B" w:rsidP="002E64F3">
      <w:pPr>
        <w:pBdr>
          <w:top w:val="nil"/>
          <w:left w:val="nil"/>
          <w:bottom w:val="nil"/>
          <w:right w:val="nil"/>
          <w:between w:val="nil"/>
        </w:pBdr>
        <w:spacing w:line="360" w:lineRule="auto"/>
        <w:ind w:left="360"/>
        <w:jc w:val="both"/>
        <w:rPr>
          <w:rFonts w:ascii="Arial" w:eastAsia="Arial Unicode MS" w:hAnsi="Arial" w:cs="Arial"/>
          <w:sz w:val="28"/>
          <w:szCs w:val="28"/>
          <w:lang w:val="es-ES"/>
        </w:rPr>
      </w:pPr>
      <w:r w:rsidRPr="00CA13F2">
        <w:rPr>
          <w:rFonts w:ascii="Arial" w:eastAsia="Arial Unicode MS" w:hAnsi="Arial" w:cs="Arial"/>
          <w:sz w:val="28"/>
          <w:szCs w:val="28"/>
          <w:lang w:val="es-ES"/>
        </w:rPr>
        <w:t xml:space="preserve">- En cada caso se creará un </w:t>
      </w:r>
      <w:r w:rsidR="003731F1" w:rsidRPr="00CA13F2">
        <w:rPr>
          <w:rFonts w:ascii="Arial" w:eastAsia="Arial Unicode MS" w:hAnsi="Arial" w:cs="Arial"/>
          <w:sz w:val="28"/>
          <w:szCs w:val="28"/>
          <w:lang w:val="es-ES"/>
        </w:rPr>
        <w:t>expediente social digital con información recaba</w:t>
      </w:r>
      <w:r w:rsidR="006C51BD" w:rsidRPr="00CA13F2">
        <w:rPr>
          <w:rFonts w:ascii="Arial" w:eastAsia="Arial Unicode MS" w:hAnsi="Arial" w:cs="Arial"/>
          <w:sz w:val="28"/>
          <w:szCs w:val="28"/>
          <w:lang w:val="es-ES"/>
        </w:rPr>
        <w:t>da</w:t>
      </w:r>
      <w:r w:rsidR="003731F1" w:rsidRPr="00CA13F2">
        <w:rPr>
          <w:rFonts w:ascii="Arial" w:eastAsia="Arial Unicode MS" w:hAnsi="Arial" w:cs="Arial"/>
          <w:sz w:val="28"/>
          <w:szCs w:val="28"/>
          <w:lang w:val="es-ES"/>
        </w:rPr>
        <w:t xml:space="preserve"> y documentos de respaldo</w:t>
      </w:r>
      <w:r w:rsidRPr="00CA13F2">
        <w:rPr>
          <w:rFonts w:ascii="Arial" w:eastAsia="Arial Unicode MS" w:hAnsi="Arial" w:cs="Arial"/>
          <w:sz w:val="28"/>
          <w:szCs w:val="28"/>
          <w:lang w:val="es-ES"/>
        </w:rPr>
        <w:t>, el cual estará disponible para fines de control</w:t>
      </w:r>
      <w:r w:rsidR="003731F1" w:rsidRPr="00CA13F2">
        <w:rPr>
          <w:rFonts w:ascii="Arial" w:eastAsia="Arial Unicode MS" w:hAnsi="Arial" w:cs="Arial"/>
          <w:sz w:val="28"/>
          <w:szCs w:val="28"/>
          <w:lang w:val="es-ES"/>
        </w:rPr>
        <w:t xml:space="preserve">.   </w:t>
      </w:r>
    </w:p>
    <w:p w14:paraId="51E6F528" w14:textId="03F45160" w:rsidR="00AE73B5" w:rsidRDefault="00AE73B5" w:rsidP="002E64F3">
      <w:pPr>
        <w:pBdr>
          <w:top w:val="nil"/>
          <w:left w:val="nil"/>
          <w:bottom w:val="nil"/>
          <w:right w:val="nil"/>
          <w:between w:val="nil"/>
        </w:pBdr>
        <w:spacing w:line="360" w:lineRule="auto"/>
        <w:ind w:left="360"/>
        <w:jc w:val="both"/>
        <w:rPr>
          <w:rFonts w:ascii="Arial" w:eastAsia="Arial Unicode MS" w:hAnsi="Arial" w:cs="Arial"/>
          <w:sz w:val="28"/>
          <w:szCs w:val="28"/>
          <w:lang w:val="es-ES"/>
        </w:rPr>
      </w:pPr>
    </w:p>
    <w:p w14:paraId="4EE27A35" w14:textId="61773525" w:rsidR="00FF041A" w:rsidRDefault="00FF041A" w:rsidP="002E64F3">
      <w:pPr>
        <w:pBdr>
          <w:top w:val="nil"/>
          <w:left w:val="nil"/>
          <w:bottom w:val="nil"/>
          <w:right w:val="nil"/>
          <w:between w:val="nil"/>
        </w:pBdr>
        <w:spacing w:line="360" w:lineRule="auto"/>
        <w:ind w:left="360"/>
        <w:jc w:val="both"/>
        <w:rPr>
          <w:rFonts w:ascii="Arial" w:eastAsia="Arial Unicode MS" w:hAnsi="Arial" w:cs="Arial"/>
          <w:sz w:val="28"/>
          <w:szCs w:val="28"/>
          <w:lang w:val="es-ES"/>
        </w:rPr>
      </w:pPr>
    </w:p>
    <w:p w14:paraId="353EA9E1" w14:textId="77777777" w:rsidR="00FF041A" w:rsidRDefault="00FF041A" w:rsidP="002E64F3">
      <w:pPr>
        <w:pBdr>
          <w:top w:val="nil"/>
          <w:left w:val="nil"/>
          <w:bottom w:val="nil"/>
          <w:right w:val="nil"/>
          <w:between w:val="nil"/>
        </w:pBdr>
        <w:spacing w:line="360" w:lineRule="auto"/>
        <w:ind w:left="360"/>
        <w:jc w:val="both"/>
        <w:rPr>
          <w:rFonts w:ascii="Arial" w:eastAsia="Arial Unicode MS" w:hAnsi="Arial" w:cs="Arial"/>
          <w:sz w:val="28"/>
          <w:szCs w:val="28"/>
          <w:lang w:val="es-ES"/>
        </w:rPr>
      </w:pPr>
    </w:p>
    <w:p w14:paraId="1AE9B697" w14:textId="14D4FDEE" w:rsidR="000D311B" w:rsidRPr="00CA13F2" w:rsidRDefault="003C388E" w:rsidP="001A26BB">
      <w:pPr>
        <w:pBdr>
          <w:top w:val="nil"/>
          <w:left w:val="nil"/>
          <w:bottom w:val="nil"/>
          <w:right w:val="nil"/>
          <w:between w:val="nil"/>
        </w:pBdr>
        <w:spacing w:line="360" w:lineRule="auto"/>
        <w:rPr>
          <w:rFonts w:ascii="Arial" w:eastAsia="Arial Unicode MS" w:hAnsi="Arial" w:cs="Arial"/>
          <w:b/>
          <w:bCs/>
          <w:sz w:val="28"/>
          <w:szCs w:val="28"/>
        </w:rPr>
      </w:pPr>
      <w:r w:rsidRPr="00CA13F2">
        <w:rPr>
          <w:rFonts w:ascii="Arial" w:eastAsia="Arial Unicode MS" w:hAnsi="Arial" w:cs="Arial"/>
          <w:b/>
          <w:bCs/>
          <w:sz w:val="28"/>
          <w:szCs w:val="28"/>
        </w:rPr>
        <w:lastRenderedPageBreak/>
        <w:t>CRITERIOS DE EVAL</w:t>
      </w:r>
      <w:r w:rsidR="00127528">
        <w:rPr>
          <w:rFonts w:ascii="Arial" w:eastAsia="Arial Unicode MS" w:hAnsi="Arial" w:cs="Arial"/>
          <w:b/>
          <w:bCs/>
          <w:sz w:val="28"/>
          <w:szCs w:val="28"/>
        </w:rPr>
        <w:t>UA</w:t>
      </w:r>
      <w:r w:rsidRPr="00CA13F2">
        <w:rPr>
          <w:rFonts w:ascii="Arial" w:eastAsia="Arial Unicode MS" w:hAnsi="Arial" w:cs="Arial"/>
          <w:b/>
          <w:bCs/>
          <w:sz w:val="28"/>
          <w:szCs w:val="28"/>
        </w:rPr>
        <w:t>CIÓN</w:t>
      </w:r>
    </w:p>
    <w:tbl>
      <w:tblPr>
        <w:tblStyle w:val="Tablaconcuadrcula"/>
        <w:tblW w:w="0" w:type="auto"/>
        <w:tblLook w:val="04A0" w:firstRow="1" w:lastRow="0" w:firstColumn="1" w:lastColumn="0" w:noHBand="0" w:noVBand="1"/>
      </w:tblPr>
      <w:tblGrid>
        <w:gridCol w:w="3114"/>
        <w:gridCol w:w="4111"/>
        <w:gridCol w:w="2262"/>
      </w:tblGrid>
      <w:tr w:rsidR="003C388E" w:rsidRPr="00CA13F2" w14:paraId="7CFBEFED" w14:textId="77777777" w:rsidTr="003B1B21">
        <w:tc>
          <w:tcPr>
            <w:tcW w:w="3114" w:type="dxa"/>
          </w:tcPr>
          <w:p w14:paraId="3681F327" w14:textId="3EE2A56C"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CATEGORIZACIÓN SOCIOECONÓMICA</w:t>
            </w:r>
          </w:p>
        </w:tc>
        <w:tc>
          <w:tcPr>
            <w:tcW w:w="4111" w:type="dxa"/>
          </w:tcPr>
          <w:p w14:paraId="23001854" w14:textId="77777777"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RSH 40%</w:t>
            </w:r>
          </w:p>
          <w:p w14:paraId="2B0425CC" w14:textId="77777777"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RSH 50%</w:t>
            </w:r>
          </w:p>
          <w:p w14:paraId="2997E685" w14:textId="77777777"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RSH 60%</w:t>
            </w:r>
          </w:p>
          <w:p w14:paraId="3259DEA2" w14:textId="372299B7"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RSH 70%</w:t>
            </w:r>
          </w:p>
        </w:tc>
        <w:tc>
          <w:tcPr>
            <w:tcW w:w="2262" w:type="dxa"/>
          </w:tcPr>
          <w:p w14:paraId="6F6E8843" w14:textId="77777777"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10 PUNTOS</w:t>
            </w:r>
          </w:p>
          <w:p w14:paraId="05D867BC" w14:textId="6A64FBD1"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8 PUNTOS</w:t>
            </w:r>
          </w:p>
          <w:p w14:paraId="6863F3C4" w14:textId="6999648A"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6 PUNTOS</w:t>
            </w:r>
          </w:p>
          <w:p w14:paraId="3CBEC0EC" w14:textId="3CB2E411"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4 PUNTOS</w:t>
            </w:r>
          </w:p>
        </w:tc>
      </w:tr>
      <w:tr w:rsidR="003C388E" w:rsidRPr="00CA13F2" w14:paraId="6A6FC312" w14:textId="77777777" w:rsidTr="003B1B21">
        <w:tc>
          <w:tcPr>
            <w:tcW w:w="3114" w:type="dxa"/>
          </w:tcPr>
          <w:p w14:paraId="68306143" w14:textId="2DFA0CDC"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PORCENTAJE DE DISCAPACIDAD</w:t>
            </w:r>
          </w:p>
        </w:tc>
        <w:tc>
          <w:tcPr>
            <w:tcW w:w="4111" w:type="dxa"/>
          </w:tcPr>
          <w:p w14:paraId="2E491690" w14:textId="77777777" w:rsidR="002E64F3"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GRADO PROFUNDO</w:t>
            </w:r>
          </w:p>
          <w:p w14:paraId="1B6CE3FB" w14:textId="44F35659" w:rsidR="009C4344" w:rsidRPr="00CA13F2"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 xml:space="preserve"> (95 -100%)</w:t>
            </w:r>
          </w:p>
          <w:p w14:paraId="1044DD61" w14:textId="77777777" w:rsidR="002E64F3"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GRADO SEVERO</w:t>
            </w:r>
            <w:r w:rsidR="009C4344" w:rsidRPr="00CA13F2">
              <w:rPr>
                <w:rFonts w:ascii="Arial" w:eastAsia="Arial Unicode MS" w:hAnsi="Arial" w:cs="Arial"/>
                <w:sz w:val="28"/>
                <w:szCs w:val="28"/>
              </w:rPr>
              <w:t xml:space="preserve"> </w:t>
            </w:r>
          </w:p>
          <w:p w14:paraId="48B8E959" w14:textId="3CED7F0C" w:rsidR="003C388E"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(50- 94%)</w:t>
            </w:r>
          </w:p>
          <w:p w14:paraId="131E7B2A" w14:textId="77777777" w:rsidR="002E64F3"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GRADO MODERADO</w:t>
            </w:r>
          </w:p>
          <w:p w14:paraId="5268EB03" w14:textId="1367AB57" w:rsidR="003C388E"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 xml:space="preserve"> (25 – 49%)</w:t>
            </w:r>
          </w:p>
          <w:p w14:paraId="0818D44B" w14:textId="77777777" w:rsidR="002E64F3"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GRADO LEVE</w:t>
            </w:r>
            <w:r w:rsidR="009C4344" w:rsidRPr="00CA13F2">
              <w:rPr>
                <w:rFonts w:ascii="Arial" w:eastAsia="Arial Unicode MS" w:hAnsi="Arial" w:cs="Arial"/>
                <w:sz w:val="28"/>
                <w:szCs w:val="28"/>
              </w:rPr>
              <w:t xml:space="preserve"> </w:t>
            </w:r>
          </w:p>
          <w:p w14:paraId="23104572" w14:textId="3B94EE21" w:rsidR="003C388E" w:rsidRPr="00CA13F2"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(5 – 24%)</w:t>
            </w:r>
          </w:p>
        </w:tc>
        <w:tc>
          <w:tcPr>
            <w:tcW w:w="2262" w:type="dxa"/>
          </w:tcPr>
          <w:p w14:paraId="37DE3658" w14:textId="22FC01A3" w:rsidR="003C388E" w:rsidRPr="00CA13F2" w:rsidRDefault="003C388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10 PUNTOS</w:t>
            </w:r>
          </w:p>
          <w:p w14:paraId="46446B79" w14:textId="77777777" w:rsidR="002E64F3" w:rsidRDefault="002E64F3" w:rsidP="001A26BB">
            <w:pPr>
              <w:spacing w:line="360" w:lineRule="auto"/>
              <w:rPr>
                <w:rFonts w:ascii="Arial" w:eastAsia="Arial Unicode MS" w:hAnsi="Arial" w:cs="Arial"/>
                <w:sz w:val="28"/>
                <w:szCs w:val="28"/>
              </w:rPr>
            </w:pPr>
          </w:p>
          <w:p w14:paraId="38D78A48" w14:textId="1E1DF6C7" w:rsidR="009C4344"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8 PUNTOS</w:t>
            </w:r>
          </w:p>
          <w:p w14:paraId="7E2FBAA9" w14:textId="77777777" w:rsidR="002E64F3" w:rsidRDefault="002E64F3" w:rsidP="001A26BB">
            <w:pPr>
              <w:spacing w:line="360" w:lineRule="auto"/>
              <w:rPr>
                <w:rFonts w:ascii="Arial" w:eastAsia="Arial Unicode MS" w:hAnsi="Arial" w:cs="Arial"/>
                <w:sz w:val="28"/>
                <w:szCs w:val="28"/>
              </w:rPr>
            </w:pPr>
          </w:p>
          <w:p w14:paraId="62E611C9" w14:textId="77777777" w:rsidR="003C388E" w:rsidRPr="00CA13F2"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6 PUNTOS</w:t>
            </w:r>
          </w:p>
          <w:p w14:paraId="1FF684FC" w14:textId="77777777" w:rsidR="002E64F3" w:rsidRDefault="002E64F3" w:rsidP="001A26BB">
            <w:pPr>
              <w:spacing w:line="360" w:lineRule="auto"/>
              <w:rPr>
                <w:rFonts w:ascii="Arial" w:eastAsia="Arial Unicode MS" w:hAnsi="Arial" w:cs="Arial"/>
                <w:sz w:val="28"/>
                <w:szCs w:val="28"/>
              </w:rPr>
            </w:pPr>
          </w:p>
          <w:p w14:paraId="4244F4CA" w14:textId="767035B0" w:rsidR="009C4344" w:rsidRPr="00CA13F2"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4 PUNTOS</w:t>
            </w:r>
          </w:p>
        </w:tc>
      </w:tr>
      <w:tr w:rsidR="003B1B21" w:rsidRPr="00CA13F2" w14:paraId="64A74E76" w14:textId="77777777" w:rsidTr="003B1B21">
        <w:tc>
          <w:tcPr>
            <w:tcW w:w="3114" w:type="dxa"/>
          </w:tcPr>
          <w:p w14:paraId="6299A743" w14:textId="2E1B1C7F" w:rsidR="003B1B21" w:rsidRPr="00CA13F2" w:rsidRDefault="003B1B21" w:rsidP="001A26BB">
            <w:pPr>
              <w:spacing w:line="360" w:lineRule="auto"/>
              <w:rPr>
                <w:rFonts w:ascii="Arial" w:eastAsia="Arial Unicode MS" w:hAnsi="Arial" w:cs="Arial"/>
                <w:sz w:val="28"/>
                <w:szCs w:val="28"/>
              </w:rPr>
            </w:pPr>
            <w:r>
              <w:rPr>
                <w:rFonts w:ascii="Arial" w:eastAsia="Arial Unicode MS" w:hAnsi="Arial" w:cs="Arial"/>
                <w:sz w:val="28"/>
                <w:szCs w:val="28"/>
              </w:rPr>
              <w:t>COHERENCIA ENTRE TIPO DE DISCAPACIDAD Y AYUDA TÉCNICA SOLICITADA</w:t>
            </w:r>
          </w:p>
        </w:tc>
        <w:tc>
          <w:tcPr>
            <w:tcW w:w="4111" w:type="dxa"/>
          </w:tcPr>
          <w:p w14:paraId="53DAC41E" w14:textId="77777777" w:rsidR="003B1B21" w:rsidRDefault="003B1B21" w:rsidP="001A26BB">
            <w:pPr>
              <w:spacing w:line="360" w:lineRule="auto"/>
              <w:rPr>
                <w:rFonts w:ascii="Arial" w:eastAsia="Arial Unicode MS" w:hAnsi="Arial" w:cs="Arial"/>
                <w:sz w:val="28"/>
                <w:szCs w:val="28"/>
              </w:rPr>
            </w:pPr>
            <w:r>
              <w:rPr>
                <w:rFonts w:ascii="Arial" w:eastAsia="Arial Unicode MS" w:hAnsi="Arial" w:cs="Arial"/>
                <w:sz w:val="28"/>
                <w:szCs w:val="28"/>
              </w:rPr>
              <w:t>DIRECTA RELACIÓN</w:t>
            </w:r>
          </w:p>
          <w:p w14:paraId="18518818" w14:textId="77777777" w:rsidR="003B1B21" w:rsidRDefault="003B1B21" w:rsidP="001A26BB">
            <w:pPr>
              <w:spacing w:line="360" w:lineRule="auto"/>
              <w:rPr>
                <w:rFonts w:ascii="Arial" w:eastAsia="Arial Unicode MS" w:hAnsi="Arial" w:cs="Arial"/>
                <w:sz w:val="28"/>
                <w:szCs w:val="28"/>
              </w:rPr>
            </w:pPr>
          </w:p>
          <w:p w14:paraId="3BB2B11F" w14:textId="4DDE81FE" w:rsidR="003B1B21" w:rsidRPr="00CA13F2" w:rsidRDefault="003B1B21" w:rsidP="001A26BB">
            <w:pPr>
              <w:spacing w:line="360" w:lineRule="auto"/>
              <w:rPr>
                <w:rFonts w:ascii="Arial" w:eastAsia="Arial Unicode MS" w:hAnsi="Arial" w:cs="Arial"/>
                <w:sz w:val="28"/>
                <w:szCs w:val="28"/>
              </w:rPr>
            </w:pPr>
            <w:r>
              <w:rPr>
                <w:rFonts w:ascii="Arial" w:eastAsia="Arial Unicode MS" w:hAnsi="Arial" w:cs="Arial"/>
                <w:sz w:val="28"/>
                <w:szCs w:val="28"/>
              </w:rPr>
              <w:t>NO SE IDENTIFICA RELACIÓN</w:t>
            </w:r>
          </w:p>
        </w:tc>
        <w:tc>
          <w:tcPr>
            <w:tcW w:w="2262" w:type="dxa"/>
          </w:tcPr>
          <w:p w14:paraId="10F16D0D" w14:textId="77777777" w:rsidR="003B1B21" w:rsidRPr="00CA13F2" w:rsidRDefault="003B1B21" w:rsidP="003B1B21">
            <w:pPr>
              <w:spacing w:line="360" w:lineRule="auto"/>
              <w:rPr>
                <w:rFonts w:ascii="Arial" w:eastAsia="Arial Unicode MS" w:hAnsi="Arial" w:cs="Arial"/>
                <w:sz w:val="28"/>
                <w:szCs w:val="28"/>
              </w:rPr>
            </w:pPr>
            <w:r w:rsidRPr="00CA13F2">
              <w:rPr>
                <w:rFonts w:ascii="Arial" w:eastAsia="Arial Unicode MS" w:hAnsi="Arial" w:cs="Arial"/>
                <w:sz w:val="28"/>
                <w:szCs w:val="28"/>
              </w:rPr>
              <w:t>10 PUNTOS</w:t>
            </w:r>
          </w:p>
          <w:p w14:paraId="0517E02C" w14:textId="77777777" w:rsidR="003B1B21" w:rsidRDefault="003B1B21" w:rsidP="003B1B21">
            <w:pPr>
              <w:spacing w:line="360" w:lineRule="auto"/>
              <w:rPr>
                <w:rFonts w:ascii="Arial" w:eastAsia="Arial Unicode MS" w:hAnsi="Arial" w:cs="Arial"/>
                <w:sz w:val="28"/>
                <w:szCs w:val="28"/>
              </w:rPr>
            </w:pPr>
          </w:p>
          <w:p w14:paraId="5141CECC" w14:textId="673C0850" w:rsidR="003B1B21" w:rsidRPr="00CA13F2" w:rsidRDefault="003B1B21" w:rsidP="003B1B21">
            <w:pPr>
              <w:spacing w:line="360" w:lineRule="auto"/>
              <w:rPr>
                <w:rFonts w:ascii="Arial" w:eastAsia="Arial Unicode MS" w:hAnsi="Arial" w:cs="Arial"/>
                <w:sz w:val="28"/>
                <w:szCs w:val="28"/>
              </w:rPr>
            </w:pPr>
            <w:r w:rsidRPr="00CA13F2">
              <w:rPr>
                <w:rFonts w:ascii="Arial" w:eastAsia="Arial Unicode MS" w:hAnsi="Arial" w:cs="Arial"/>
                <w:sz w:val="28"/>
                <w:szCs w:val="28"/>
              </w:rPr>
              <w:t>4 PUNTOS</w:t>
            </w:r>
          </w:p>
        </w:tc>
      </w:tr>
      <w:tr w:rsidR="009C4344" w:rsidRPr="00CA13F2" w14:paraId="3D620491" w14:textId="77777777" w:rsidTr="003B1B21">
        <w:tc>
          <w:tcPr>
            <w:tcW w:w="3114" w:type="dxa"/>
          </w:tcPr>
          <w:p w14:paraId="06661AD5" w14:textId="10BB0ACA" w:rsidR="009C4344" w:rsidRPr="00CA13F2" w:rsidRDefault="00F2761E" w:rsidP="001A26BB">
            <w:pPr>
              <w:spacing w:line="360" w:lineRule="auto"/>
              <w:rPr>
                <w:rFonts w:ascii="Arial" w:eastAsia="Arial Unicode MS" w:hAnsi="Arial" w:cs="Arial"/>
                <w:sz w:val="28"/>
                <w:szCs w:val="28"/>
              </w:rPr>
            </w:pPr>
            <w:bookmarkStart w:id="0" w:name="_Hlk69300014"/>
            <w:r w:rsidRPr="00CA13F2">
              <w:rPr>
                <w:rFonts w:ascii="Arial" w:eastAsia="Arial Unicode MS" w:hAnsi="Arial" w:cs="Arial"/>
                <w:sz w:val="28"/>
                <w:szCs w:val="28"/>
              </w:rPr>
              <w:t xml:space="preserve">BENEFICIARIO/A DE </w:t>
            </w:r>
            <w:r w:rsidR="009C4344" w:rsidRPr="00CA13F2">
              <w:rPr>
                <w:rFonts w:ascii="Arial" w:eastAsia="Arial Unicode MS" w:hAnsi="Arial" w:cs="Arial"/>
                <w:sz w:val="28"/>
                <w:szCs w:val="28"/>
              </w:rPr>
              <w:t xml:space="preserve">AYUDAS </w:t>
            </w:r>
            <w:r w:rsidRPr="00CA13F2">
              <w:rPr>
                <w:rFonts w:ascii="Arial" w:eastAsia="Arial Unicode MS" w:hAnsi="Arial" w:cs="Arial"/>
                <w:sz w:val="28"/>
                <w:szCs w:val="28"/>
              </w:rPr>
              <w:t xml:space="preserve">TECNICAS CON FINANCIAMIENTO MUNICIPAL </w:t>
            </w:r>
            <w:bookmarkEnd w:id="0"/>
          </w:p>
        </w:tc>
        <w:tc>
          <w:tcPr>
            <w:tcW w:w="4111" w:type="dxa"/>
          </w:tcPr>
          <w:p w14:paraId="302E27D6" w14:textId="77777777" w:rsidR="009C4344" w:rsidRPr="00CA13F2"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 xml:space="preserve">SIN AYUDAS RECIBIDAS </w:t>
            </w:r>
          </w:p>
          <w:p w14:paraId="35994A8D" w14:textId="77777777" w:rsidR="00F2761E" w:rsidRPr="00CA13F2"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 xml:space="preserve">AYUDAS RECIBIDAS 2019 </w:t>
            </w:r>
          </w:p>
          <w:p w14:paraId="555C0379" w14:textId="674DFABE" w:rsidR="00F2761E" w:rsidRPr="00CA13F2" w:rsidRDefault="00F2761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 xml:space="preserve">AYUDAS RECIBIDAS 2020 </w:t>
            </w:r>
          </w:p>
          <w:p w14:paraId="1620222A" w14:textId="1E1B2FD6" w:rsidR="00F2761E" w:rsidRPr="00CA13F2" w:rsidRDefault="00F2761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 xml:space="preserve">AYUDAS RECIBIDAS 2021 </w:t>
            </w:r>
          </w:p>
        </w:tc>
        <w:tc>
          <w:tcPr>
            <w:tcW w:w="2262" w:type="dxa"/>
          </w:tcPr>
          <w:p w14:paraId="1C03CDB6" w14:textId="77777777" w:rsidR="009C4344" w:rsidRPr="00CA13F2" w:rsidRDefault="009C4344"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10 PUNTOS</w:t>
            </w:r>
          </w:p>
          <w:p w14:paraId="5C982969" w14:textId="77777777" w:rsidR="00F2761E" w:rsidRPr="00CA13F2" w:rsidRDefault="00F2761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8 PUNTOS</w:t>
            </w:r>
          </w:p>
          <w:p w14:paraId="54797B0F" w14:textId="77777777" w:rsidR="00F2761E" w:rsidRPr="00CA13F2" w:rsidRDefault="00F2761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6 PUNTOS</w:t>
            </w:r>
          </w:p>
          <w:p w14:paraId="48EF78C5" w14:textId="77777777" w:rsidR="009C4344" w:rsidRDefault="00F2761E" w:rsidP="001A26BB">
            <w:pPr>
              <w:spacing w:line="360" w:lineRule="auto"/>
              <w:rPr>
                <w:rFonts w:ascii="Arial" w:eastAsia="Arial Unicode MS" w:hAnsi="Arial" w:cs="Arial"/>
                <w:sz w:val="28"/>
                <w:szCs w:val="28"/>
              </w:rPr>
            </w:pPr>
            <w:r w:rsidRPr="00CA13F2">
              <w:rPr>
                <w:rFonts w:ascii="Arial" w:eastAsia="Arial Unicode MS" w:hAnsi="Arial" w:cs="Arial"/>
                <w:sz w:val="28"/>
                <w:szCs w:val="28"/>
              </w:rPr>
              <w:t>4 PUNTOS</w:t>
            </w:r>
          </w:p>
          <w:p w14:paraId="69CB755B" w14:textId="4FC16293" w:rsidR="00FF041A" w:rsidRPr="00CA13F2" w:rsidRDefault="00FF041A" w:rsidP="001A26BB">
            <w:pPr>
              <w:spacing w:line="360" w:lineRule="auto"/>
              <w:rPr>
                <w:rFonts w:ascii="Arial" w:eastAsia="Arial Unicode MS" w:hAnsi="Arial" w:cs="Arial"/>
                <w:sz w:val="28"/>
                <w:szCs w:val="28"/>
              </w:rPr>
            </w:pPr>
          </w:p>
        </w:tc>
      </w:tr>
    </w:tbl>
    <w:p w14:paraId="752CBFB3" w14:textId="4007E39F" w:rsidR="003B1B21" w:rsidRDefault="003B1B21" w:rsidP="001A26BB">
      <w:pPr>
        <w:spacing w:line="360" w:lineRule="auto"/>
        <w:rPr>
          <w:rFonts w:ascii="Arial" w:eastAsia="Arial Unicode MS" w:hAnsi="Arial" w:cs="Arial"/>
          <w:b/>
          <w:smallCaps/>
          <w:sz w:val="28"/>
          <w:szCs w:val="28"/>
        </w:rPr>
      </w:pPr>
    </w:p>
    <w:p w14:paraId="09B41E29" w14:textId="5DF5C4BD" w:rsidR="00FF041A" w:rsidRDefault="00FF041A" w:rsidP="001A26BB">
      <w:pPr>
        <w:spacing w:line="360" w:lineRule="auto"/>
        <w:rPr>
          <w:rFonts w:ascii="Arial" w:eastAsia="Arial Unicode MS" w:hAnsi="Arial" w:cs="Arial"/>
          <w:b/>
          <w:smallCaps/>
          <w:sz w:val="28"/>
          <w:szCs w:val="28"/>
        </w:rPr>
      </w:pPr>
    </w:p>
    <w:p w14:paraId="38896931" w14:textId="0A95512C" w:rsidR="00FF041A" w:rsidRDefault="00FF041A" w:rsidP="001A26BB">
      <w:pPr>
        <w:spacing w:line="360" w:lineRule="auto"/>
        <w:rPr>
          <w:rFonts w:ascii="Arial" w:eastAsia="Arial Unicode MS" w:hAnsi="Arial" w:cs="Arial"/>
          <w:b/>
          <w:smallCaps/>
          <w:sz w:val="28"/>
          <w:szCs w:val="28"/>
        </w:rPr>
      </w:pPr>
    </w:p>
    <w:p w14:paraId="1D57CCB1" w14:textId="4C54759F" w:rsidR="00FF041A" w:rsidRDefault="00FF041A" w:rsidP="001A26BB">
      <w:pPr>
        <w:spacing w:line="360" w:lineRule="auto"/>
        <w:rPr>
          <w:rFonts w:ascii="Arial" w:eastAsia="Arial Unicode MS" w:hAnsi="Arial" w:cs="Arial"/>
          <w:b/>
          <w:smallCaps/>
          <w:sz w:val="28"/>
          <w:szCs w:val="28"/>
        </w:rPr>
      </w:pPr>
    </w:p>
    <w:p w14:paraId="5F312E00" w14:textId="7CBE9CA6" w:rsidR="00FF041A" w:rsidRDefault="00FF041A" w:rsidP="001A26BB">
      <w:pPr>
        <w:spacing w:line="360" w:lineRule="auto"/>
        <w:rPr>
          <w:rFonts w:ascii="Arial" w:eastAsia="Arial Unicode MS" w:hAnsi="Arial" w:cs="Arial"/>
          <w:b/>
          <w:smallCaps/>
          <w:sz w:val="28"/>
          <w:szCs w:val="28"/>
        </w:rPr>
      </w:pPr>
    </w:p>
    <w:p w14:paraId="378C86AA" w14:textId="2516F310" w:rsidR="00FF041A" w:rsidRDefault="00FF041A" w:rsidP="001A26BB">
      <w:pPr>
        <w:spacing w:line="360" w:lineRule="auto"/>
        <w:rPr>
          <w:rFonts w:ascii="Arial" w:eastAsia="Arial Unicode MS" w:hAnsi="Arial" w:cs="Arial"/>
          <w:b/>
          <w:smallCaps/>
          <w:sz w:val="28"/>
          <w:szCs w:val="28"/>
        </w:rPr>
      </w:pPr>
    </w:p>
    <w:p w14:paraId="7C777557" w14:textId="0DDD8438" w:rsidR="00FF041A" w:rsidRDefault="00FF041A" w:rsidP="001A26BB">
      <w:pPr>
        <w:spacing w:line="360" w:lineRule="auto"/>
        <w:rPr>
          <w:rFonts w:ascii="Arial" w:eastAsia="Arial Unicode MS" w:hAnsi="Arial" w:cs="Arial"/>
          <w:b/>
          <w:smallCaps/>
          <w:sz w:val="28"/>
          <w:szCs w:val="28"/>
        </w:rPr>
      </w:pPr>
    </w:p>
    <w:p w14:paraId="06260455" w14:textId="77777777" w:rsidR="00FF041A" w:rsidRPr="00CA13F2" w:rsidRDefault="00FF041A" w:rsidP="001A26BB">
      <w:pPr>
        <w:spacing w:line="360" w:lineRule="auto"/>
        <w:rPr>
          <w:rFonts w:ascii="Arial" w:eastAsia="Arial Unicode MS" w:hAnsi="Arial" w:cs="Arial"/>
          <w:b/>
          <w:smallCaps/>
          <w:sz w:val="28"/>
          <w:szCs w:val="28"/>
        </w:rPr>
      </w:pPr>
    </w:p>
    <w:p w14:paraId="4CDC862F" w14:textId="397E3A1A" w:rsidR="00EE4A54" w:rsidRPr="00CA13F2" w:rsidRDefault="00EE4A54" w:rsidP="001A26BB">
      <w:pPr>
        <w:spacing w:line="360" w:lineRule="auto"/>
        <w:rPr>
          <w:rFonts w:ascii="Arial" w:eastAsia="Arial Unicode MS" w:hAnsi="Arial" w:cs="Arial"/>
          <w:b/>
          <w:smallCaps/>
          <w:sz w:val="28"/>
          <w:szCs w:val="28"/>
        </w:rPr>
      </w:pPr>
      <w:r w:rsidRPr="00CA13F2">
        <w:rPr>
          <w:rFonts w:ascii="Arial" w:eastAsia="Arial Unicode MS" w:hAnsi="Arial" w:cs="Arial"/>
          <w:b/>
          <w:smallCaps/>
          <w:sz w:val="28"/>
          <w:szCs w:val="28"/>
        </w:rPr>
        <w:lastRenderedPageBreak/>
        <w:t>E. PUBLICACIÓN DE RESULTADOS.</w:t>
      </w:r>
    </w:p>
    <w:p w14:paraId="43149DA1" w14:textId="1864D92B" w:rsidR="00EE4A54" w:rsidRPr="007B67EE" w:rsidRDefault="00EE4A54" w:rsidP="00AE73B5">
      <w:pPr>
        <w:spacing w:line="360" w:lineRule="auto"/>
        <w:jc w:val="both"/>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 xml:space="preserve">Los resultados </w:t>
      </w:r>
      <w:r w:rsidR="000D311B" w:rsidRPr="007B67EE">
        <w:rPr>
          <w:rFonts w:ascii="Arial" w:eastAsia="Arial Unicode MS" w:hAnsi="Arial" w:cs="Arial"/>
          <w:color w:val="000000" w:themeColor="text1"/>
          <w:sz w:val="28"/>
          <w:szCs w:val="28"/>
        </w:rPr>
        <w:t xml:space="preserve">de </w:t>
      </w:r>
      <w:r w:rsidR="00D8473D" w:rsidRPr="007B67EE">
        <w:rPr>
          <w:rFonts w:ascii="Arial" w:eastAsia="Arial Unicode MS" w:hAnsi="Arial" w:cs="Arial"/>
          <w:color w:val="000000" w:themeColor="text1"/>
          <w:sz w:val="28"/>
          <w:szCs w:val="28"/>
        </w:rPr>
        <w:t xml:space="preserve">la </w:t>
      </w:r>
      <w:r w:rsidR="000D311B" w:rsidRPr="007B67EE">
        <w:rPr>
          <w:rFonts w:ascii="Arial" w:eastAsia="Arial Unicode MS" w:hAnsi="Arial" w:cs="Arial"/>
          <w:color w:val="000000" w:themeColor="text1"/>
          <w:sz w:val="28"/>
          <w:szCs w:val="28"/>
        </w:rPr>
        <w:t>postulación</w:t>
      </w:r>
      <w:r w:rsidR="00D8473D" w:rsidRPr="007B67EE">
        <w:rPr>
          <w:rFonts w:ascii="Arial" w:eastAsia="Arial Unicode MS" w:hAnsi="Arial" w:cs="Arial"/>
          <w:color w:val="000000" w:themeColor="text1"/>
          <w:sz w:val="28"/>
          <w:szCs w:val="28"/>
        </w:rPr>
        <w:t>, listado de adjudica</w:t>
      </w:r>
      <w:r w:rsidR="003B1B21" w:rsidRPr="007B67EE">
        <w:rPr>
          <w:rFonts w:ascii="Arial" w:eastAsia="Arial Unicode MS" w:hAnsi="Arial" w:cs="Arial"/>
          <w:color w:val="000000" w:themeColor="text1"/>
          <w:sz w:val="28"/>
          <w:szCs w:val="28"/>
        </w:rPr>
        <w:t>tarios</w:t>
      </w:r>
      <w:r w:rsidR="00D8473D" w:rsidRPr="007B67EE">
        <w:rPr>
          <w:rFonts w:ascii="Arial" w:eastAsia="Arial Unicode MS" w:hAnsi="Arial" w:cs="Arial"/>
          <w:color w:val="000000" w:themeColor="text1"/>
          <w:sz w:val="28"/>
          <w:szCs w:val="28"/>
        </w:rPr>
        <w:t xml:space="preserve">/as, </w:t>
      </w:r>
      <w:r w:rsidRPr="007B67EE">
        <w:rPr>
          <w:rFonts w:ascii="Arial" w:eastAsia="Arial Unicode MS" w:hAnsi="Arial" w:cs="Arial"/>
          <w:color w:val="000000" w:themeColor="text1"/>
          <w:sz w:val="28"/>
          <w:szCs w:val="28"/>
        </w:rPr>
        <w:t xml:space="preserve">se publicarán el </w:t>
      </w:r>
      <w:r w:rsidR="00611CB7" w:rsidRPr="00611CB7">
        <w:rPr>
          <w:rFonts w:ascii="Arial" w:eastAsia="Arial Unicode MS" w:hAnsi="Arial" w:cs="Arial"/>
          <w:b/>
          <w:bCs/>
          <w:color w:val="000000" w:themeColor="text1"/>
          <w:sz w:val="28"/>
          <w:szCs w:val="28"/>
        </w:rPr>
        <w:t>28</w:t>
      </w:r>
      <w:r w:rsidR="00AD27B0" w:rsidRPr="00611CB7">
        <w:rPr>
          <w:rFonts w:ascii="Arial" w:eastAsia="Arial Unicode MS" w:hAnsi="Arial" w:cs="Arial"/>
          <w:b/>
          <w:bCs/>
          <w:color w:val="000000" w:themeColor="text1"/>
          <w:sz w:val="28"/>
          <w:szCs w:val="28"/>
        </w:rPr>
        <w:t xml:space="preserve"> </w:t>
      </w:r>
      <w:r w:rsidR="00AD27B0" w:rsidRPr="007B67EE">
        <w:rPr>
          <w:rFonts w:ascii="Arial" w:eastAsia="Arial Unicode MS" w:hAnsi="Arial" w:cs="Arial"/>
          <w:b/>
          <w:bCs/>
          <w:color w:val="000000" w:themeColor="text1"/>
          <w:sz w:val="28"/>
          <w:szCs w:val="28"/>
        </w:rPr>
        <w:t xml:space="preserve">de junio </w:t>
      </w:r>
      <w:r w:rsidRPr="007B67EE">
        <w:rPr>
          <w:rFonts w:ascii="Arial" w:eastAsia="Arial Unicode MS" w:hAnsi="Arial" w:cs="Arial"/>
          <w:b/>
          <w:bCs/>
          <w:color w:val="000000" w:themeColor="text1"/>
          <w:sz w:val="28"/>
          <w:szCs w:val="28"/>
        </w:rPr>
        <w:t>de 202</w:t>
      </w:r>
      <w:r w:rsidR="00D8473D" w:rsidRPr="007B67EE">
        <w:rPr>
          <w:rFonts w:ascii="Arial" w:eastAsia="Arial Unicode MS" w:hAnsi="Arial" w:cs="Arial"/>
          <w:b/>
          <w:bCs/>
          <w:color w:val="000000" w:themeColor="text1"/>
          <w:sz w:val="28"/>
          <w:szCs w:val="28"/>
        </w:rPr>
        <w:t>2</w:t>
      </w:r>
      <w:r w:rsidR="00D8473D" w:rsidRPr="007B67EE">
        <w:rPr>
          <w:rFonts w:ascii="Arial" w:eastAsia="Arial Unicode MS" w:hAnsi="Arial" w:cs="Arial"/>
          <w:color w:val="000000" w:themeColor="text1"/>
          <w:sz w:val="28"/>
          <w:szCs w:val="28"/>
        </w:rPr>
        <w:t xml:space="preserve"> </w:t>
      </w:r>
      <w:r w:rsidR="003B1B21" w:rsidRPr="007B67EE">
        <w:rPr>
          <w:rFonts w:ascii="Arial" w:eastAsia="Arial Unicode MS" w:hAnsi="Arial" w:cs="Arial"/>
          <w:color w:val="000000" w:themeColor="text1"/>
          <w:sz w:val="28"/>
          <w:szCs w:val="28"/>
        </w:rPr>
        <w:t xml:space="preserve">en </w:t>
      </w:r>
      <w:r w:rsidRPr="007B67EE">
        <w:rPr>
          <w:rFonts w:ascii="Arial" w:eastAsia="Arial Unicode MS" w:hAnsi="Arial" w:cs="Arial"/>
          <w:color w:val="000000" w:themeColor="text1"/>
          <w:sz w:val="28"/>
          <w:szCs w:val="28"/>
        </w:rPr>
        <w:t xml:space="preserve">página web </w:t>
      </w:r>
      <w:hyperlink r:id="rId15">
        <w:r w:rsidRPr="007B67EE">
          <w:rPr>
            <w:rFonts w:ascii="Arial" w:eastAsia="Arial Unicode MS" w:hAnsi="Arial" w:cs="Arial"/>
            <w:color w:val="000000" w:themeColor="text1"/>
            <w:sz w:val="28"/>
            <w:szCs w:val="28"/>
            <w:u w:val="single"/>
          </w:rPr>
          <w:t>www.concepcion.cl</w:t>
        </w:r>
      </w:hyperlink>
      <w:r w:rsidRPr="007B67EE">
        <w:rPr>
          <w:rFonts w:ascii="Arial" w:eastAsia="Arial Unicode MS" w:hAnsi="Arial" w:cs="Arial"/>
          <w:color w:val="000000" w:themeColor="text1"/>
          <w:sz w:val="28"/>
          <w:szCs w:val="28"/>
          <w:u w:val="single"/>
        </w:rPr>
        <w:t xml:space="preserve"> </w:t>
      </w:r>
      <w:r w:rsidRPr="007B67EE">
        <w:rPr>
          <w:rFonts w:ascii="Arial" w:eastAsia="Arial Unicode MS" w:hAnsi="Arial" w:cs="Arial"/>
          <w:color w:val="000000" w:themeColor="text1"/>
          <w:sz w:val="28"/>
          <w:szCs w:val="28"/>
        </w:rPr>
        <w:t>y</w:t>
      </w:r>
      <w:r w:rsidR="003B1B21" w:rsidRPr="007B67EE">
        <w:rPr>
          <w:rFonts w:ascii="Arial" w:eastAsia="Arial Unicode MS" w:hAnsi="Arial" w:cs="Arial"/>
          <w:color w:val="000000" w:themeColor="text1"/>
          <w:sz w:val="28"/>
          <w:szCs w:val="28"/>
        </w:rPr>
        <w:t xml:space="preserve"> las personas serán</w:t>
      </w:r>
      <w:r w:rsidRPr="007B67EE">
        <w:rPr>
          <w:rFonts w:ascii="Arial" w:eastAsia="Arial Unicode MS" w:hAnsi="Arial" w:cs="Arial"/>
          <w:color w:val="000000" w:themeColor="text1"/>
          <w:sz w:val="28"/>
          <w:szCs w:val="28"/>
        </w:rPr>
        <w:t xml:space="preserve"> notificad</w:t>
      </w:r>
      <w:r w:rsidR="003B1B21" w:rsidRPr="007B67EE">
        <w:rPr>
          <w:rFonts w:ascii="Arial" w:eastAsia="Arial Unicode MS" w:hAnsi="Arial" w:cs="Arial"/>
          <w:color w:val="000000" w:themeColor="text1"/>
          <w:sz w:val="28"/>
          <w:szCs w:val="28"/>
        </w:rPr>
        <w:t>a</w:t>
      </w:r>
      <w:r w:rsidRPr="007B67EE">
        <w:rPr>
          <w:rFonts w:ascii="Arial" w:eastAsia="Arial Unicode MS" w:hAnsi="Arial" w:cs="Arial"/>
          <w:color w:val="000000" w:themeColor="text1"/>
          <w:sz w:val="28"/>
          <w:szCs w:val="28"/>
        </w:rPr>
        <w:t>s a través de contacto tel</w:t>
      </w:r>
      <w:r w:rsidR="00D8473D" w:rsidRPr="007B67EE">
        <w:rPr>
          <w:rFonts w:ascii="Arial" w:eastAsia="Arial Unicode MS" w:hAnsi="Arial" w:cs="Arial"/>
          <w:color w:val="000000" w:themeColor="text1"/>
          <w:sz w:val="28"/>
          <w:szCs w:val="28"/>
        </w:rPr>
        <w:t>efónico y/o correo electrónico.</w:t>
      </w:r>
    </w:p>
    <w:p w14:paraId="160C6DB0" w14:textId="63A6B3CA" w:rsidR="00D8473D" w:rsidRPr="007B67EE" w:rsidRDefault="00D8473D" w:rsidP="00AE73B5">
      <w:pPr>
        <w:spacing w:line="360" w:lineRule="auto"/>
        <w:jc w:val="both"/>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En el caso de postulaciones inadmisibles o no adjudica</w:t>
      </w:r>
      <w:r w:rsidR="003B1B21" w:rsidRPr="007B67EE">
        <w:rPr>
          <w:rFonts w:ascii="Arial" w:eastAsia="Arial Unicode MS" w:hAnsi="Arial" w:cs="Arial"/>
          <w:color w:val="000000" w:themeColor="text1"/>
          <w:sz w:val="28"/>
          <w:szCs w:val="28"/>
        </w:rPr>
        <w:t>tarios</w:t>
      </w:r>
      <w:r w:rsidRPr="007B67EE">
        <w:rPr>
          <w:rFonts w:ascii="Arial" w:eastAsia="Arial Unicode MS" w:hAnsi="Arial" w:cs="Arial"/>
          <w:color w:val="000000" w:themeColor="text1"/>
          <w:sz w:val="28"/>
          <w:szCs w:val="28"/>
        </w:rPr>
        <w:t xml:space="preserve">/as, se remitirá </w:t>
      </w:r>
      <w:r w:rsidR="003B1B21" w:rsidRPr="007B67EE">
        <w:rPr>
          <w:rFonts w:ascii="Arial" w:eastAsia="Arial Unicode MS" w:hAnsi="Arial" w:cs="Arial"/>
          <w:color w:val="000000" w:themeColor="text1"/>
          <w:sz w:val="28"/>
          <w:szCs w:val="28"/>
        </w:rPr>
        <w:t>notificación escrita de la situación</w:t>
      </w:r>
      <w:r w:rsidRPr="007B67EE">
        <w:rPr>
          <w:rFonts w:ascii="Arial" w:eastAsia="Arial Unicode MS" w:hAnsi="Arial" w:cs="Arial"/>
          <w:color w:val="000000" w:themeColor="text1"/>
          <w:sz w:val="28"/>
          <w:szCs w:val="28"/>
        </w:rPr>
        <w:t xml:space="preserve">. </w:t>
      </w:r>
    </w:p>
    <w:p w14:paraId="4143A62F" w14:textId="77777777" w:rsidR="004F6221" w:rsidRDefault="004F6221" w:rsidP="001A26BB">
      <w:pPr>
        <w:spacing w:line="360" w:lineRule="auto"/>
        <w:rPr>
          <w:rFonts w:ascii="Arial" w:eastAsia="Arial Unicode MS" w:hAnsi="Arial" w:cs="Arial"/>
          <w:b/>
          <w:smallCaps/>
          <w:sz w:val="28"/>
          <w:szCs w:val="28"/>
        </w:rPr>
      </w:pPr>
    </w:p>
    <w:p w14:paraId="795DCEF6" w14:textId="1C64BA61" w:rsidR="00EE4A54" w:rsidRPr="00CA13F2" w:rsidRDefault="00AB5927" w:rsidP="00AE73B5">
      <w:pPr>
        <w:spacing w:line="360" w:lineRule="auto"/>
        <w:jc w:val="both"/>
        <w:rPr>
          <w:rFonts w:ascii="Arial" w:eastAsia="Arial Unicode MS" w:hAnsi="Arial" w:cs="Arial"/>
          <w:b/>
          <w:smallCaps/>
          <w:sz w:val="28"/>
          <w:szCs w:val="28"/>
        </w:rPr>
      </w:pPr>
      <w:r w:rsidRPr="00CA13F2">
        <w:rPr>
          <w:rFonts w:ascii="Arial" w:eastAsia="Arial Unicode MS" w:hAnsi="Arial" w:cs="Arial"/>
          <w:b/>
          <w:smallCaps/>
          <w:sz w:val="28"/>
          <w:szCs w:val="28"/>
        </w:rPr>
        <w:t xml:space="preserve">F. </w:t>
      </w:r>
      <w:bookmarkStart w:id="1" w:name="_Hlk100662050"/>
      <w:r w:rsidR="00640CE9" w:rsidRPr="00CA13F2">
        <w:rPr>
          <w:rFonts w:ascii="Arial" w:eastAsia="Arial Unicode MS" w:hAnsi="Arial" w:cs="Arial"/>
          <w:b/>
          <w:smallCaps/>
          <w:sz w:val="28"/>
          <w:szCs w:val="28"/>
        </w:rPr>
        <w:t>GESTIÓN DE ADQUISIÓN</w:t>
      </w:r>
      <w:r w:rsidR="00845D81" w:rsidRPr="00CA13F2">
        <w:rPr>
          <w:rFonts w:ascii="Arial" w:eastAsia="Arial Unicode MS" w:hAnsi="Arial" w:cs="Arial"/>
          <w:b/>
          <w:smallCaps/>
          <w:sz w:val="28"/>
          <w:szCs w:val="28"/>
        </w:rPr>
        <w:t xml:space="preserve"> DE AYUDAS TECNICAS</w:t>
      </w:r>
      <w:bookmarkEnd w:id="1"/>
      <w:r w:rsidR="00845D81" w:rsidRPr="00CA13F2">
        <w:rPr>
          <w:rFonts w:ascii="Arial" w:eastAsia="Arial Unicode MS" w:hAnsi="Arial" w:cs="Arial"/>
          <w:b/>
          <w:smallCaps/>
          <w:sz w:val="28"/>
          <w:szCs w:val="28"/>
        </w:rPr>
        <w:t xml:space="preserve">. </w:t>
      </w:r>
    </w:p>
    <w:p w14:paraId="4C2C4346" w14:textId="1D25A031" w:rsidR="0034300C" w:rsidRDefault="000D311B" w:rsidP="00AE73B5">
      <w:pPr>
        <w:spacing w:line="360" w:lineRule="auto"/>
        <w:jc w:val="both"/>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 xml:space="preserve">Una vez </w:t>
      </w:r>
      <w:r w:rsidR="009221F7" w:rsidRPr="007B67EE">
        <w:rPr>
          <w:rFonts w:ascii="Arial" w:eastAsia="Arial Unicode MS" w:hAnsi="Arial" w:cs="Arial"/>
          <w:color w:val="000000" w:themeColor="text1"/>
          <w:sz w:val="28"/>
          <w:szCs w:val="28"/>
        </w:rPr>
        <w:t>resuelta la eva</w:t>
      </w:r>
      <w:r w:rsidR="0034300C" w:rsidRPr="007B67EE">
        <w:rPr>
          <w:rFonts w:ascii="Arial" w:eastAsia="Arial Unicode MS" w:hAnsi="Arial" w:cs="Arial"/>
          <w:color w:val="000000" w:themeColor="text1"/>
          <w:sz w:val="28"/>
          <w:szCs w:val="28"/>
        </w:rPr>
        <w:t xml:space="preserve">luación </w:t>
      </w:r>
      <w:r w:rsidR="009221F7" w:rsidRPr="007B67EE">
        <w:rPr>
          <w:rFonts w:ascii="Arial" w:eastAsia="Arial Unicode MS" w:hAnsi="Arial" w:cs="Arial"/>
          <w:color w:val="000000" w:themeColor="text1"/>
          <w:sz w:val="28"/>
          <w:szCs w:val="28"/>
        </w:rPr>
        <w:t xml:space="preserve">y definido el tipo y número de ayudas técnicas </w:t>
      </w:r>
      <w:r w:rsidR="00D8473D" w:rsidRPr="007B67EE">
        <w:rPr>
          <w:rFonts w:ascii="Arial" w:eastAsia="Arial Unicode MS" w:hAnsi="Arial" w:cs="Arial"/>
          <w:color w:val="000000" w:themeColor="text1"/>
          <w:sz w:val="28"/>
          <w:szCs w:val="28"/>
        </w:rPr>
        <w:t xml:space="preserve">adjudicadas, se procederá a </w:t>
      </w:r>
      <w:r w:rsidR="00BC4441" w:rsidRPr="007B67EE">
        <w:rPr>
          <w:rFonts w:ascii="Arial" w:eastAsia="Arial Unicode MS" w:hAnsi="Arial" w:cs="Arial"/>
          <w:color w:val="000000" w:themeColor="text1"/>
          <w:sz w:val="28"/>
          <w:szCs w:val="28"/>
        </w:rPr>
        <w:t xml:space="preserve">proceso </w:t>
      </w:r>
      <w:r w:rsidR="0034300C" w:rsidRPr="007B67EE">
        <w:rPr>
          <w:rFonts w:ascii="Arial" w:eastAsia="Arial Unicode MS" w:hAnsi="Arial" w:cs="Arial"/>
          <w:color w:val="000000" w:themeColor="text1"/>
          <w:sz w:val="28"/>
          <w:szCs w:val="28"/>
        </w:rPr>
        <w:t>de adquisición,</w:t>
      </w:r>
      <w:r w:rsidR="00D8473D" w:rsidRPr="007B67EE">
        <w:rPr>
          <w:rFonts w:ascii="Arial" w:eastAsia="Arial Unicode MS" w:hAnsi="Arial" w:cs="Arial"/>
          <w:color w:val="000000" w:themeColor="text1"/>
          <w:sz w:val="28"/>
          <w:szCs w:val="28"/>
        </w:rPr>
        <w:t xml:space="preserve"> a través de </w:t>
      </w:r>
      <w:r w:rsidR="003B1B21" w:rsidRPr="007B67EE">
        <w:rPr>
          <w:rFonts w:ascii="Arial" w:eastAsia="Arial Unicode MS" w:hAnsi="Arial" w:cs="Arial"/>
          <w:color w:val="000000" w:themeColor="text1"/>
          <w:sz w:val="28"/>
          <w:szCs w:val="28"/>
        </w:rPr>
        <w:t>Compra Pública</w:t>
      </w:r>
      <w:r w:rsidR="00D8473D" w:rsidRPr="007B67EE">
        <w:rPr>
          <w:rFonts w:ascii="Arial" w:eastAsia="Arial Unicode MS" w:hAnsi="Arial" w:cs="Arial"/>
          <w:color w:val="000000" w:themeColor="text1"/>
          <w:sz w:val="28"/>
          <w:szCs w:val="28"/>
        </w:rPr>
        <w:t>.</w:t>
      </w:r>
    </w:p>
    <w:p w14:paraId="477F305F" w14:textId="77777777" w:rsidR="004F6221" w:rsidRPr="007B67EE" w:rsidRDefault="004F6221" w:rsidP="00AE73B5">
      <w:pPr>
        <w:spacing w:line="360" w:lineRule="auto"/>
        <w:jc w:val="both"/>
        <w:rPr>
          <w:rFonts w:ascii="Arial" w:eastAsia="Arial Unicode MS" w:hAnsi="Arial" w:cs="Arial"/>
          <w:color w:val="000000" w:themeColor="text1"/>
          <w:sz w:val="28"/>
          <w:szCs w:val="28"/>
        </w:rPr>
      </w:pPr>
    </w:p>
    <w:p w14:paraId="0A6973A4" w14:textId="0EAAB647" w:rsidR="00F500CE" w:rsidRPr="00CA13F2" w:rsidRDefault="00D8473D" w:rsidP="00AE73B5">
      <w:pPr>
        <w:spacing w:line="360" w:lineRule="auto"/>
        <w:jc w:val="both"/>
        <w:rPr>
          <w:rFonts w:ascii="Arial" w:eastAsia="Arial Unicode MS" w:hAnsi="Arial" w:cs="Arial"/>
          <w:b/>
          <w:bCs/>
          <w:sz w:val="28"/>
          <w:szCs w:val="28"/>
        </w:rPr>
      </w:pPr>
      <w:r>
        <w:rPr>
          <w:rFonts w:ascii="Arial" w:eastAsia="Arial Unicode MS" w:hAnsi="Arial" w:cs="Arial"/>
          <w:b/>
          <w:bCs/>
          <w:sz w:val="28"/>
          <w:szCs w:val="28"/>
        </w:rPr>
        <w:t>G. ENTREG</w:t>
      </w:r>
      <w:r w:rsidR="00F500CE" w:rsidRPr="00CA13F2">
        <w:rPr>
          <w:rFonts w:ascii="Arial" w:eastAsia="Arial Unicode MS" w:hAnsi="Arial" w:cs="Arial"/>
          <w:b/>
          <w:bCs/>
          <w:sz w:val="28"/>
          <w:szCs w:val="28"/>
        </w:rPr>
        <w:t>A DE AYUDAS TÉCN</w:t>
      </w:r>
      <w:r w:rsidR="00F733B6">
        <w:rPr>
          <w:rFonts w:ascii="Arial" w:eastAsia="Arial Unicode MS" w:hAnsi="Arial" w:cs="Arial"/>
          <w:b/>
          <w:bCs/>
          <w:sz w:val="28"/>
          <w:szCs w:val="28"/>
        </w:rPr>
        <w:t>IC</w:t>
      </w:r>
      <w:r w:rsidR="00F500CE" w:rsidRPr="00CA13F2">
        <w:rPr>
          <w:rFonts w:ascii="Arial" w:eastAsia="Arial Unicode MS" w:hAnsi="Arial" w:cs="Arial"/>
          <w:b/>
          <w:bCs/>
          <w:sz w:val="28"/>
          <w:szCs w:val="28"/>
        </w:rPr>
        <w:t>AS</w:t>
      </w:r>
    </w:p>
    <w:p w14:paraId="1F123914" w14:textId="03B2283F" w:rsidR="008B641D" w:rsidRPr="00CA13F2" w:rsidRDefault="00F500CE" w:rsidP="00AE73B5">
      <w:pPr>
        <w:spacing w:line="360" w:lineRule="auto"/>
        <w:jc w:val="both"/>
        <w:rPr>
          <w:rFonts w:ascii="Arial" w:eastAsia="Arial Unicode MS" w:hAnsi="Arial" w:cs="Arial"/>
          <w:sz w:val="28"/>
          <w:szCs w:val="28"/>
          <w:lang w:val="es-ES"/>
        </w:rPr>
      </w:pPr>
      <w:r w:rsidRPr="00CA13F2">
        <w:rPr>
          <w:rFonts w:ascii="Arial" w:eastAsia="Arial Unicode MS" w:hAnsi="Arial" w:cs="Arial"/>
          <w:sz w:val="28"/>
          <w:szCs w:val="28"/>
          <w:lang w:val="es-ES"/>
        </w:rPr>
        <w:t xml:space="preserve">Una vez realizado el proceso </w:t>
      </w:r>
      <w:r w:rsidR="00B84D28">
        <w:rPr>
          <w:rFonts w:ascii="Arial" w:eastAsia="Arial Unicode MS" w:hAnsi="Arial" w:cs="Arial"/>
          <w:sz w:val="28"/>
          <w:szCs w:val="28"/>
          <w:lang w:val="es-ES"/>
        </w:rPr>
        <w:t>a</w:t>
      </w:r>
      <w:r w:rsidRPr="00CA13F2">
        <w:rPr>
          <w:rFonts w:ascii="Arial" w:eastAsia="Arial Unicode MS" w:hAnsi="Arial" w:cs="Arial"/>
          <w:sz w:val="28"/>
          <w:szCs w:val="28"/>
          <w:lang w:val="es-ES"/>
        </w:rPr>
        <w:t>dquisición</w:t>
      </w:r>
      <w:r w:rsidR="00B84D28">
        <w:rPr>
          <w:rFonts w:ascii="Arial" w:eastAsia="Arial Unicode MS" w:hAnsi="Arial" w:cs="Arial"/>
          <w:sz w:val="28"/>
          <w:szCs w:val="28"/>
          <w:lang w:val="es-ES"/>
        </w:rPr>
        <w:t xml:space="preserve"> de ayudas técnicas</w:t>
      </w:r>
      <w:r w:rsidR="008B641D" w:rsidRPr="00CA13F2">
        <w:rPr>
          <w:rFonts w:ascii="Arial" w:eastAsia="Arial Unicode MS" w:hAnsi="Arial" w:cs="Arial"/>
          <w:sz w:val="28"/>
          <w:szCs w:val="28"/>
          <w:lang w:val="es-ES"/>
        </w:rPr>
        <w:t xml:space="preserve">, se </w:t>
      </w:r>
      <w:r w:rsidRPr="00CA13F2">
        <w:rPr>
          <w:rFonts w:ascii="Arial" w:eastAsia="Arial Unicode MS" w:hAnsi="Arial" w:cs="Arial"/>
          <w:sz w:val="28"/>
          <w:szCs w:val="28"/>
          <w:lang w:val="es-ES"/>
        </w:rPr>
        <w:t xml:space="preserve">realizará entrega de las Ayudas Técnicas </w:t>
      </w:r>
      <w:r w:rsidR="008B641D" w:rsidRPr="00CA13F2">
        <w:rPr>
          <w:rFonts w:ascii="Arial" w:eastAsia="Arial Unicode MS" w:hAnsi="Arial" w:cs="Arial"/>
          <w:sz w:val="28"/>
          <w:szCs w:val="28"/>
          <w:lang w:val="es-ES"/>
        </w:rPr>
        <w:t xml:space="preserve">a las personas </w:t>
      </w:r>
      <w:r w:rsidR="00B84D28">
        <w:rPr>
          <w:rFonts w:ascii="Arial" w:eastAsia="Arial Unicode MS" w:hAnsi="Arial" w:cs="Arial"/>
          <w:sz w:val="28"/>
          <w:szCs w:val="28"/>
          <w:lang w:val="es-ES"/>
        </w:rPr>
        <w:t>adjudicatarias, de acuerdo a coordinación previa hecha con equipo de la Oficina de la Discapacidad</w:t>
      </w:r>
      <w:r w:rsidR="008B641D" w:rsidRPr="00CA13F2">
        <w:rPr>
          <w:rFonts w:ascii="Arial" w:eastAsia="Arial Unicode MS" w:hAnsi="Arial" w:cs="Arial"/>
          <w:sz w:val="28"/>
          <w:szCs w:val="28"/>
          <w:lang w:val="es-ES"/>
        </w:rPr>
        <w:t>.</w:t>
      </w:r>
    </w:p>
    <w:p w14:paraId="4161A4C9" w14:textId="098704BC" w:rsidR="00AE73B5" w:rsidRDefault="00B84D28" w:rsidP="00AE73B5">
      <w:pPr>
        <w:spacing w:line="360" w:lineRule="auto"/>
        <w:jc w:val="both"/>
        <w:rPr>
          <w:rFonts w:ascii="Arial" w:eastAsia="Arial Unicode MS" w:hAnsi="Arial" w:cs="Arial"/>
          <w:sz w:val="28"/>
          <w:szCs w:val="28"/>
          <w:lang w:val="es-ES"/>
        </w:rPr>
      </w:pPr>
      <w:r>
        <w:rPr>
          <w:rFonts w:ascii="Arial" w:eastAsia="Arial Unicode MS" w:hAnsi="Arial" w:cs="Arial"/>
          <w:sz w:val="28"/>
          <w:szCs w:val="28"/>
          <w:lang w:val="es-ES"/>
        </w:rPr>
        <w:t>El proceso de entrega se respaldará con dos</w:t>
      </w:r>
      <w:r w:rsidR="00F500CE" w:rsidRPr="00CA13F2">
        <w:rPr>
          <w:rFonts w:ascii="Arial" w:eastAsia="Arial Unicode MS" w:hAnsi="Arial" w:cs="Arial"/>
          <w:sz w:val="28"/>
          <w:szCs w:val="28"/>
          <w:lang w:val="es-ES"/>
        </w:rPr>
        <w:t xml:space="preserve"> Actas de Entrega de Ayuda Social, las cuales deberán ser firmada</w:t>
      </w:r>
      <w:r w:rsidR="00D8473D">
        <w:rPr>
          <w:rFonts w:ascii="Arial" w:eastAsia="Arial Unicode MS" w:hAnsi="Arial" w:cs="Arial"/>
          <w:sz w:val="28"/>
          <w:szCs w:val="28"/>
          <w:lang w:val="es-ES"/>
        </w:rPr>
        <w:t>s</w:t>
      </w:r>
      <w:r w:rsidR="00F500CE" w:rsidRPr="00CA13F2">
        <w:rPr>
          <w:rFonts w:ascii="Arial" w:eastAsia="Arial Unicode MS" w:hAnsi="Arial" w:cs="Arial"/>
          <w:sz w:val="28"/>
          <w:szCs w:val="28"/>
          <w:lang w:val="es-ES"/>
        </w:rPr>
        <w:t xml:space="preserve"> por la persona </w:t>
      </w:r>
      <w:r>
        <w:rPr>
          <w:rFonts w:ascii="Arial" w:eastAsia="Arial Unicode MS" w:hAnsi="Arial" w:cs="Arial"/>
          <w:sz w:val="28"/>
          <w:szCs w:val="28"/>
          <w:lang w:val="es-ES"/>
        </w:rPr>
        <w:t xml:space="preserve">adjudicataria, o su representante en caso de menores de edad, </w:t>
      </w:r>
      <w:r w:rsidR="00F500CE" w:rsidRPr="00CA13F2">
        <w:rPr>
          <w:rFonts w:ascii="Arial" w:eastAsia="Arial Unicode MS" w:hAnsi="Arial" w:cs="Arial"/>
          <w:sz w:val="28"/>
          <w:szCs w:val="28"/>
          <w:lang w:val="es-ES"/>
        </w:rPr>
        <w:t xml:space="preserve">cumpliendo con la recepción conforme del producto, una copia será entregada </w:t>
      </w:r>
      <w:r w:rsidR="000B2846" w:rsidRPr="00CA13F2">
        <w:rPr>
          <w:rFonts w:ascii="Arial" w:eastAsia="Arial Unicode MS" w:hAnsi="Arial" w:cs="Arial"/>
          <w:sz w:val="28"/>
          <w:szCs w:val="28"/>
          <w:lang w:val="es-ES"/>
        </w:rPr>
        <w:t xml:space="preserve">al </w:t>
      </w:r>
      <w:r w:rsidR="000B2846">
        <w:rPr>
          <w:rFonts w:ascii="Arial" w:eastAsia="Arial Unicode MS" w:hAnsi="Arial" w:cs="Arial"/>
          <w:sz w:val="28"/>
          <w:szCs w:val="28"/>
          <w:lang w:val="es-ES"/>
        </w:rPr>
        <w:t>adjudicatario</w:t>
      </w:r>
      <w:r w:rsidR="002C19B7">
        <w:rPr>
          <w:rFonts w:ascii="Arial" w:eastAsia="Arial Unicode MS" w:hAnsi="Arial" w:cs="Arial"/>
          <w:sz w:val="28"/>
          <w:szCs w:val="28"/>
          <w:lang w:val="es-ES"/>
        </w:rPr>
        <w:t>/o</w:t>
      </w:r>
      <w:r w:rsidR="002C19B7" w:rsidRPr="00CA13F2">
        <w:rPr>
          <w:rFonts w:ascii="Arial" w:eastAsia="Arial Unicode MS" w:hAnsi="Arial" w:cs="Arial"/>
          <w:sz w:val="28"/>
          <w:szCs w:val="28"/>
          <w:lang w:val="es-ES"/>
        </w:rPr>
        <w:t xml:space="preserve"> </w:t>
      </w:r>
      <w:r w:rsidR="00F500CE" w:rsidRPr="00CA13F2">
        <w:rPr>
          <w:rFonts w:ascii="Arial" w:eastAsia="Arial Unicode MS" w:hAnsi="Arial" w:cs="Arial"/>
          <w:sz w:val="28"/>
          <w:szCs w:val="28"/>
          <w:lang w:val="es-ES"/>
        </w:rPr>
        <w:t xml:space="preserve">y la otra archivada para fines administrativos de respaldo y control.  </w:t>
      </w:r>
    </w:p>
    <w:p w14:paraId="534E132F" w14:textId="7B80D5E4" w:rsidR="004F6221" w:rsidRDefault="004F6221" w:rsidP="00AE73B5">
      <w:pPr>
        <w:spacing w:line="360" w:lineRule="auto"/>
        <w:jc w:val="both"/>
        <w:rPr>
          <w:rFonts w:ascii="Arial" w:eastAsia="Arial Unicode MS" w:hAnsi="Arial" w:cs="Arial"/>
          <w:sz w:val="28"/>
          <w:szCs w:val="28"/>
          <w:lang w:val="es-ES"/>
        </w:rPr>
      </w:pPr>
    </w:p>
    <w:p w14:paraId="189A81B1" w14:textId="7A6E327F" w:rsidR="00FF041A" w:rsidRDefault="00FF041A" w:rsidP="00AE73B5">
      <w:pPr>
        <w:spacing w:line="360" w:lineRule="auto"/>
        <w:jc w:val="both"/>
        <w:rPr>
          <w:rFonts w:ascii="Arial" w:eastAsia="Arial Unicode MS" w:hAnsi="Arial" w:cs="Arial"/>
          <w:sz w:val="28"/>
          <w:szCs w:val="28"/>
          <w:lang w:val="es-ES"/>
        </w:rPr>
      </w:pPr>
    </w:p>
    <w:p w14:paraId="7094321D" w14:textId="005365AB" w:rsidR="00FF041A" w:rsidRDefault="00FF041A" w:rsidP="00AE73B5">
      <w:pPr>
        <w:spacing w:line="360" w:lineRule="auto"/>
        <w:jc w:val="both"/>
        <w:rPr>
          <w:rFonts w:ascii="Arial" w:eastAsia="Arial Unicode MS" w:hAnsi="Arial" w:cs="Arial"/>
          <w:sz w:val="28"/>
          <w:szCs w:val="28"/>
          <w:lang w:val="es-ES"/>
        </w:rPr>
      </w:pPr>
    </w:p>
    <w:p w14:paraId="1A701097" w14:textId="58391E90" w:rsidR="00FF041A" w:rsidRDefault="00FF041A" w:rsidP="00AE73B5">
      <w:pPr>
        <w:spacing w:line="360" w:lineRule="auto"/>
        <w:jc w:val="both"/>
        <w:rPr>
          <w:rFonts w:ascii="Arial" w:eastAsia="Arial Unicode MS" w:hAnsi="Arial" w:cs="Arial"/>
          <w:sz w:val="28"/>
          <w:szCs w:val="28"/>
          <w:lang w:val="es-ES"/>
        </w:rPr>
      </w:pPr>
    </w:p>
    <w:p w14:paraId="22565AE1" w14:textId="65E92A40" w:rsidR="00FF041A" w:rsidRDefault="00FF041A" w:rsidP="00AE73B5">
      <w:pPr>
        <w:spacing w:line="360" w:lineRule="auto"/>
        <w:jc w:val="both"/>
        <w:rPr>
          <w:rFonts w:ascii="Arial" w:eastAsia="Arial Unicode MS" w:hAnsi="Arial" w:cs="Arial"/>
          <w:sz w:val="28"/>
          <w:szCs w:val="28"/>
          <w:lang w:val="es-ES"/>
        </w:rPr>
      </w:pPr>
    </w:p>
    <w:p w14:paraId="3D06C226" w14:textId="47531108" w:rsidR="00FF041A" w:rsidRDefault="00FF041A" w:rsidP="00AE73B5">
      <w:pPr>
        <w:spacing w:line="360" w:lineRule="auto"/>
        <w:jc w:val="both"/>
        <w:rPr>
          <w:rFonts w:ascii="Arial" w:eastAsia="Arial Unicode MS" w:hAnsi="Arial" w:cs="Arial"/>
          <w:sz w:val="28"/>
          <w:szCs w:val="28"/>
          <w:lang w:val="es-ES"/>
        </w:rPr>
      </w:pPr>
    </w:p>
    <w:p w14:paraId="58C148F4" w14:textId="77777777" w:rsidR="00FF041A" w:rsidRDefault="00FF041A" w:rsidP="00AE73B5">
      <w:pPr>
        <w:spacing w:line="360" w:lineRule="auto"/>
        <w:jc w:val="both"/>
        <w:rPr>
          <w:rFonts w:ascii="Arial" w:eastAsia="Arial Unicode MS" w:hAnsi="Arial" w:cs="Arial"/>
          <w:sz w:val="28"/>
          <w:szCs w:val="28"/>
          <w:lang w:val="es-ES"/>
        </w:rPr>
      </w:pPr>
    </w:p>
    <w:p w14:paraId="562D1DA1" w14:textId="2844FDAB" w:rsidR="0042427A" w:rsidRDefault="00F500CE" w:rsidP="00AE73B5">
      <w:pPr>
        <w:spacing w:line="360" w:lineRule="auto"/>
        <w:jc w:val="both"/>
        <w:rPr>
          <w:rFonts w:ascii="Arial" w:eastAsia="Arial Unicode MS" w:hAnsi="Arial" w:cs="Arial"/>
          <w:b/>
          <w:bCs/>
          <w:sz w:val="28"/>
          <w:szCs w:val="28"/>
        </w:rPr>
      </w:pPr>
      <w:r w:rsidRPr="00CA13F2">
        <w:rPr>
          <w:rFonts w:ascii="Arial" w:eastAsia="Arial Unicode MS" w:hAnsi="Arial" w:cs="Arial"/>
          <w:sz w:val="28"/>
          <w:szCs w:val="28"/>
          <w:lang w:val="es-ES"/>
        </w:rPr>
        <w:lastRenderedPageBreak/>
        <w:t xml:space="preserve"> </w:t>
      </w:r>
      <w:r w:rsidR="00AB5927" w:rsidRPr="00CA13F2">
        <w:rPr>
          <w:rFonts w:ascii="Arial" w:eastAsia="Arial Unicode MS" w:hAnsi="Arial" w:cs="Arial"/>
          <w:b/>
          <w:bCs/>
          <w:sz w:val="28"/>
          <w:szCs w:val="28"/>
        </w:rPr>
        <w:t xml:space="preserve">4.  </w:t>
      </w:r>
      <w:r w:rsidR="0042427A" w:rsidRPr="00CA13F2">
        <w:rPr>
          <w:rFonts w:ascii="Arial" w:eastAsia="Arial Unicode MS" w:hAnsi="Arial" w:cs="Arial"/>
          <w:b/>
          <w:bCs/>
          <w:sz w:val="28"/>
          <w:szCs w:val="28"/>
        </w:rPr>
        <w:t xml:space="preserve">AYUDAS TÉCNICAS POSIBLES DE FINANCIAR  </w:t>
      </w:r>
      <w:r w:rsidR="005A5201">
        <w:rPr>
          <w:rFonts w:ascii="Arial" w:eastAsia="Arial Unicode MS" w:hAnsi="Arial" w:cs="Arial"/>
          <w:b/>
          <w:bCs/>
          <w:sz w:val="28"/>
          <w:szCs w:val="28"/>
        </w:rPr>
        <w:t xml:space="preserve"> Y REQUERIMIENTO DE RESPALDO PROFESIONAL SEGÚN TIPO DE DISCAPACIDAD Y AYUDA TÉCNICA POSTULADA (</w:t>
      </w:r>
      <w:r w:rsidR="00D12590" w:rsidRPr="000D1D23">
        <w:rPr>
          <w:rFonts w:ascii="Arial" w:eastAsia="Arial Unicode MS" w:hAnsi="Arial" w:cs="Arial"/>
          <w:b/>
          <w:bCs/>
          <w:i/>
          <w:iCs/>
          <w:sz w:val="28"/>
          <w:szCs w:val="28"/>
          <w:u w:val="single"/>
        </w:rPr>
        <w:t>SE FINANCIARÁN HASTA DOS AYUDAS POR POSTULANTE</w:t>
      </w:r>
      <w:r w:rsidR="005A5201">
        <w:rPr>
          <w:rFonts w:ascii="Arial" w:eastAsia="Arial Unicode MS" w:hAnsi="Arial" w:cs="Arial"/>
          <w:b/>
          <w:bCs/>
          <w:sz w:val="28"/>
          <w:szCs w:val="28"/>
        </w:rPr>
        <w:t>).</w:t>
      </w:r>
    </w:p>
    <w:p w14:paraId="79C45A6A" w14:textId="77777777" w:rsidR="004F6221" w:rsidRDefault="004F6221" w:rsidP="00AE73B5">
      <w:pPr>
        <w:spacing w:line="360" w:lineRule="auto"/>
        <w:jc w:val="both"/>
        <w:rPr>
          <w:rFonts w:ascii="Arial" w:eastAsia="Arial Unicode MS" w:hAnsi="Arial" w:cs="Arial"/>
          <w:b/>
          <w:bCs/>
          <w:sz w:val="28"/>
          <w:szCs w:val="28"/>
        </w:rPr>
      </w:pPr>
    </w:p>
    <w:tbl>
      <w:tblPr>
        <w:tblStyle w:val="Tablaconcuadrcula"/>
        <w:tblW w:w="9747" w:type="dxa"/>
        <w:tblLook w:val="04A0" w:firstRow="1" w:lastRow="0" w:firstColumn="1" w:lastColumn="0" w:noHBand="0" w:noVBand="1"/>
      </w:tblPr>
      <w:tblGrid>
        <w:gridCol w:w="4786"/>
        <w:gridCol w:w="4961"/>
      </w:tblGrid>
      <w:tr w:rsidR="004D09D1" w14:paraId="7F94C01D" w14:textId="77777777" w:rsidTr="000B2846">
        <w:tc>
          <w:tcPr>
            <w:tcW w:w="9747" w:type="dxa"/>
            <w:gridSpan w:val="2"/>
            <w:shd w:val="clear" w:color="auto" w:fill="D0CECE" w:themeFill="background2" w:themeFillShade="E6"/>
          </w:tcPr>
          <w:p w14:paraId="07DB3534" w14:textId="596610C7" w:rsidR="004D09D1" w:rsidRPr="00EE1FD0" w:rsidRDefault="004D09D1" w:rsidP="000B2846">
            <w:pPr>
              <w:spacing w:line="360" w:lineRule="auto"/>
              <w:jc w:val="center"/>
              <w:rPr>
                <w:rFonts w:ascii="Arial" w:eastAsia="Arial Unicode MS" w:hAnsi="Arial" w:cs="Arial"/>
                <w:b/>
                <w:bCs/>
                <w:sz w:val="24"/>
                <w:szCs w:val="24"/>
              </w:rPr>
            </w:pPr>
            <w:r>
              <w:rPr>
                <w:rFonts w:ascii="Arial" w:eastAsia="Arial Unicode MS" w:hAnsi="Arial" w:cs="Arial"/>
                <w:b/>
                <w:bCs/>
                <w:sz w:val="24"/>
                <w:szCs w:val="24"/>
              </w:rPr>
              <w:t>DISCAPACIDAD FISICA</w:t>
            </w:r>
          </w:p>
        </w:tc>
      </w:tr>
      <w:tr w:rsidR="004D09D1" w14:paraId="724EB084" w14:textId="77777777" w:rsidTr="000B2846">
        <w:tc>
          <w:tcPr>
            <w:tcW w:w="4786" w:type="dxa"/>
            <w:shd w:val="clear" w:color="auto" w:fill="D0CECE" w:themeFill="background2" w:themeFillShade="E6"/>
          </w:tcPr>
          <w:p w14:paraId="3377E2CB" w14:textId="26A4A619" w:rsidR="004D09D1" w:rsidRPr="00EE1FD0" w:rsidRDefault="004D09D1" w:rsidP="006846B4">
            <w:pPr>
              <w:spacing w:line="360" w:lineRule="auto"/>
              <w:jc w:val="center"/>
              <w:rPr>
                <w:rFonts w:ascii="Arial" w:eastAsia="Arial Unicode MS" w:hAnsi="Arial" w:cs="Arial"/>
                <w:b/>
                <w:bCs/>
                <w:sz w:val="24"/>
                <w:szCs w:val="24"/>
              </w:rPr>
            </w:pPr>
            <w:r w:rsidRPr="00EE1FD0">
              <w:rPr>
                <w:rFonts w:ascii="Arial" w:eastAsia="Arial Unicode MS" w:hAnsi="Arial" w:cs="Arial"/>
                <w:b/>
                <w:bCs/>
                <w:sz w:val="24"/>
                <w:szCs w:val="24"/>
              </w:rPr>
              <w:t>AYUDA TECNICA</w:t>
            </w:r>
          </w:p>
        </w:tc>
        <w:tc>
          <w:tcPr>
            <w:tcW w:w="4961" w:type="dxa"/>
            <w:shd w:val="clear" w:color="auto" w:fill="D0CECE" w:themeFill="background2" w:themeFillShade="E6"/>
          </w:tcPr>
          <w:p w14:paraId="19445061" w14:textId="3BFB1929" w:rsidR="004D09D1" w:rsidRPr="00EE1FD0" w:rsidRDefault="004D09D1" w:rsidP="006846B4">
            <w:pPr>
              <w:spacing w:line="360" w:lineRule="auto"/>
              <w:jc w:val="center"/>
              <w:rPr>
                <w:rFonts w:ascii="Arial" w:eastAsia="Arial Unicode MS" w:hAnsi="Arial" w:cs="Arial"/>
                <w:b/>
                <w:bCs/>
                <w:sz w:val="24"/>
                <w:szCs w:val="24"/>
              </w:rPr>
            </w:pPr>
            <w:r w:rsidRPr="00EE1FD0">
              <w:rPr>
                <w:rFonts w:ascii="Arial" w:eastAsia="Arial Unicode MS" w:hAnsi="Arial" w:cs="Arial"/>
                <w:b/>
                <w:bCs/>
                <w:sz w:val="24"/>
                <w:szCs w:val="24"/>
              </w:rPr>
              <w:t xml:space="preserve">RESPALDO PROFESIONAL </w:t>
            </w:r>
          </w:p>
        </w:tc>
      </w:tr>
      <w:tr w:rsidR="004D09D1" w14:paraId="74906A9C" w14:textId="77777777" w:rsidTr="004D09D1">
        <w:tc>
          <w:tcPr>
            <w:tcW w:w="4786" w:type="dxa"/>
          </w:tcPr>
          <w:p w14:paraId="349DDDAF" w14:textId="1C976EB2" w:rsidR="004D09D1" w:rsidRPr="006846B4" w:rsidRDefault="004D09D1" w:rsidP="001A26BB">
            <w:pPr>
              <w:spacing w:line="360" w:lineRule="auto"/>
              <w:rPr>
                <w:rFonts w:ascii="Arial" w:eastAsia="Arial Unicode MS" w:hAnsi="Arial" w:cs="Arial"/>
                <w:bCs/>
                <w:sz w:val="24"/>
                <w:szCs w:val="24"/>
              </w:rPr>
            </w:pPr>
            <w:r w:rsidRPr="006846B4">
              <w:rPr>
                <w:rFonts w:ascii="Arial" w:eastAsia="Arial Unicode MS" w:hAnsi="Arial" w:cs="Arial"/>
                <w:bCs/>
                <w:sz w:val="24"/>
                <w:szCs w:val="24"/>
              </w:rPr>
              <w:t>Silla de Ruedas Eléctrica</w:t>
            </w:r>
          </w:p>
        </w:tc>
        <w:tc>
          <w:tcPr>
            <w:tcW w:w="4961" w:type="dxa"/>
            <w:vMerge w:val="restart"/>
          </w:tcPr>
          <w:p w14:paraId="274E451D" w14:textId="250B07F0" w:rsidR="004D09D1" w:rsidRPr="006846B4" w:rsidRDefault="004D09D1" w:rsidP="002C19B7">
            <w:pPr>
              <w:spacing w:line="360" w:lineRule="auto"/>
              <w:rPr>
                <w:rFonts w:ascii="Arial" w:eastAsia="Arial Unicode MS" w:hAnsi="Arial" w:cs="Arial"/>
                <w:bCs/>
                <w:sz w:val="24"/>
                <w:szCs w:val="24"/>
              </w:rPr>
            </w:pPr>
            <w:r w:rsidRPr="006846B4">
              <w:rPr>
                <w:rFonts w:ascii="Arial" w:eastAsia="Arial Unicode MS" w:hAnsi="Arial" w:cs="Arial"/>
                <w:bCs/>
                <w:sz w:val="24"/>
                <w:szCs w:val="24"/>
              </w:rPr>
              <w:t>Médico</w:t>
            </w:r>
            <w:r>
              <w:rPr>
                <w:rFonts w:ascii="Arial" w:eastAsia="Arial Unicode MS" w:hAnsi="Arial" w:cs="Arial"/>
                <w:bCs/>
                <w:sz w:val="24"/>
                <w:szCs w:val="24"/>
              </w:rPr>
              <w:t xml:space="preserve"> General o Especialista, Kinesiólogo</w:t>
            </w:r>
          </w:p>
        </w:tc>
      </w:tr>
      <w:tr w:rsidR="004D09D1" w14:paraId="5D627334" w14:textId="77777777" w:rsidTr="004D09D1">
        <w:tc>
          <w:tcPr>
            <w:tcW w:w="4786" w:type="dxa"/>
          </w:tcPr>
          <w:p w14:paraId="6356CEFB" w14:textId="65C5A463" w:rsidR="004D09D1" w:rsidRPr="006846B4" w:rsidRDefault="004D09D1" w:rsidP="006846B4">
            <w:pPr>
              <w:spacing w:line="360" w:lineRule="auto"/>
              <w:rPr>
                <w:rFonts w:ascii="Arial" w:eastAsia="Arial Unicode MS" w:hAnsi="Arial" w:cs="Arial"/>
                <w:bCs/>
                <w:sz w:val="24"/>
                <w:szCs w:val="24"/>
              </w:rPr>
            </w:pPr>
            <w:r w:rsidRPr="006846B4">
              <w:rPr>
                <w:rFonts w:ascii="Arial" w:eastAsia="Arial Unicode MS" w:hAnsi="Arial" w:cs="Arial"/>
                <w:bCs/>
                <w:sz w:val="24"/>
                <w:szCs w:val="24"/>
              </w:rPr>
              <w:t>Silla de Ruedas Estándar</w:t>
            </w:r>
          </w:p>
        </w:tc>
        <w:tc>
          <w:tcPr>
            <w:tcW w:w="4961" w:type="dxa"/>
            <w:vMerge/>
          </w:tcPr>
          <w:p w14:paraId="144F4F6C" w14:textId="77777777" w:rsidR="004D09D1" w:rsidRPr="006846B4" w:rsidRDefault="004D09D1" w:rsidP="006846B4">
            <w:pPr>
              <w:spacing w:line="360" w:lineRule="auto"/>
              <w:rPr>
                <w:rFonts w:ascii="Arial" w:eastAsia="Arial Unicode MS" w:hAnsi="Arial" w:cs="Arial"/>
                <w:bCs/>
                <w:sz w:val="24"/>
                <w:szCs w:val="24"/>
              </w:rPr>
            </w:pPr>
          </w:p>
        </w:tc>
      </w:tr>
      <w:tr w:rsidR="004D09D1" w14:paraId="2999FEBB" w14:textId="77777777" w:rsidTr="004D09D1">
        <w:tc>
          <w:tcPr>
            <w:tcW w:w="4786" w:type="dxa"/>
          </w:tcPr>
          <w:p w14:paraId="24EA8668" w14:textId="38AD3C87" w:rsidR="004D09D1" w:rsidRPr="006846B4" w:rsidRDefault="004D09D1" w:rsidP="006846B4">
            <w:pPr>
              <w:spacing w:line="360" w:lineRule="auto"/>
              <w:rPr>
                <w:rFonts w:ascii="Arial" w:eastAsia="Arial Unicode MS" w:hAnsi="Arial" w:cs="Arial"/>
                <w:bCs/>
                <w:sz w:val="24"/>
                <w:szCs w:val="24"/>
              </w:rPr>
            </w:pPr>
            <w:r w:rsidRPr="006846B4">
              <w:rPr>
                <w:rFonts w:ascii="Arial" w:eastAsia="Arial Unicode MS" w:hAnsi="Arial" w:cs="Arial"/>
                <w:bCs/>
                <w:sz w:val="24"/>
                <w:szCs w:val="24"/>
              </w:rPr>
              <w:t>Silla de Ruedas Neurológica</w:t>
            </w:r>
          </w:p>
        </w:tc>
        <w:tc>
          <w:tcPr>
            <w:tcW w:w="4961" w:type="dxa"/>
            <w:vMerge/>
          </w:tcPr>
          <w:p w14:paraId="54330891" w14:textId="77777777" w:rsidR="004D09D1" w:rsidRPr="006846B4" w:rsidRDefault="004D09D1" w:rsidP="006846B4">
            <w:pPr>
              <w:spacing w:line="360" w:lineRule="auto"/>
              <w:rPr>
                <w:rFonts w:ascii="Arial" w:eastAsia="Arial Unicode MS" w:hAnsi="Arial" w:cs="Arial"/>
                <w:bCs/>
                <w:sz w:val="24"/>
                <w:szCs w:val="24"/>
              </w:rPr>
            </w:pPr>
          </w:p>
        </w:tc>
      </w:tr>
      <w:tr w:rsidR="004D09D1" w14:paraId="6E5E47F1" w14:textId="77777777" w:rsidTr="004D09D1">
        <w:tc>
          <w:tcPr>
            <w:tcW w:w="4786" w:type="dxa"/>
          </w:tcPr>
          <w:p w14:paraId="3D7578EF" w14:textId="080DD4B1" w:rsidR="004D09D1" w:rsidRDefault="004D09D1" w:rsidP="006846B4">
            <w:pPr>
              <w:spacing w:line="360" w:lineRule="auto"/>
              <w:rPr>
                <w:rFonts w:ascii="Arial" w:eastAsia="Arial Unicode MS" w:hAnsi="Arial" w:cs="Arial"/>
                <w:bCs/>
                <w:sz w:val="24"/>
                <w:szCs w:val="24"/>
              </w:rPr>
            </w:pPr>
            <w:r>
              <w:rPr>
                <w:rFonts w:ascii="Arial" w:eastAsia="Arial Unicode MS" w:hAnsi="Arial" w:cs="Arial"/>
                <w:bCs/>
                <w:sz w:val="24"/>
                <w:szCs w:val="24"/>
              </w:rPr>
              <w:t xml:space="preserve">Cojín antiescaras </w:t>
            </w:r>
          </w:p>
        </w:tc>
        <w:tc>
          <w:tcPr>
            <w:tcW w:w="4961" w:type="dxa"/>
            <w:vMerge w:val="restart"/>
          </w:tcPr>
          <w:p w14:paraId="3F1B13DD" w14:textId="77FF4701" w:rsidR="004D09D1" w:rsidRPr="006846B4" w:rsidRDefault="004D09D1" w:rsidP="002C19B7">
            <w:pPr>
              <w:spacing w:line="360" w:lineRule="auto"/>
              <w:rPr>
                <w:rFonts w:ascii="Arial" w:eastAsia="Arial Unicode MS" w:hAnsi="Arial" w:cs="Arial"/>
                <w:bCs/>
                <w:sz w:val="24"/>
                <w:szCs w:val="24"/>
              </w:rPr>
            </w:pPr>
            <w:r w:rsidRPr="006846B4">
              <w:rPr>
                <w:rFonts w:ascii="Arial" w:eastAsia="Arial Unicode MS" w:hAnsi="Arial" w:cs="Arial"/>
                <w:bCs/>
                <w:sz w:val="24"/>
                <w:szCs w:val="24"/>
              </w:rPr>
              <w:t>Médico</w:t>
            </w:r>
            <w:r>
              <w:rPr>
                <w:rFonts w:ascii="Arial" w:eastAsia="Arial Unicode MS" w:hAnsi="Arial" w:cs="Arial"/>
                <w:bCs/>
                <w:sz w:val="24"/>
                <w:szCs w:val="24"/>
              </w:rPr>
              <w:t xml:space="preserve"> General o Especialista</w:t>
            </w:r>
            <w:r w:rsidRPr="006846B4">
              <w:rPr>
                <w:rFonts w:ascii="Arial" w:eastAsia="Arial Unicode MS" w:hAnsi="Arial" w:cs="Arial"/>
                <w:bCs/>
                <w:sz w:val="24"/>
                <w:szCs w:val="24"/>
              </w:rPr>
              <w:t>, Kinesiólogo, Terapeuta Ocupacional o Enfermera</w:t>
            </w:r>
          </w:p>
          <w:p w14:paraId="5EAD4E20" w14:textId="21CB5D45" w:rsidR="004D09D1" w:rsidRPr="006846B4" w:rsidRDefault="004D09D1" w:rsidP="00E24B59">
            <w:pPr>
              <w:spacing w:line="360" w:lineRule="auto"/>
              <w:rPr>
                <w:rFonts w:ascii="Arial" w:eastAsia="Arial Unicode MS" w:hAnsi="Arial" w:cs="Arial"/>
                <w:bCs/>
                <w:sz w:val="24"/>
                <w:szCs w:val="24"/>
              </w:rPr>
            </w:pPr>
          </w:p>
        </w:tc>
      </w:tr>
      <w:tr w:rsidR="004D09D1" w14:paraId="39F26D80" w14:textId="77777777" w:rsidTr="004D09D1">
        <w:tc>
          <w:tcPr>
            <w:tcW w:w="4786" w:type="dxa"/>
          </w:tcPr>
          <w:p w14:paraId="2305C115" w14:textId="1F8A3EDC" w:rsidR="004D09D1" w:rsidRPr="006846B4" w:rsidRDefault="004D09D1" w:rsidP="006846B4">
            <w:pPr>
              <w:spacing w:line="360" w:lineRule="auto"/>
              <w:rPr>
                <w:rFonts w:ascii="Arial" w:eastAsia="Arial Unicode MS" w:hAnsi="Arial" w:cs="Arial"/>
                <w:bCs/>
                <w:sz w:val="24"/>
                <w:szCs w:val="24"/>
              </w:rPr>
            </w:pPr>
            <w:r>
              <w:rPr>
                <w:rFonts w:ascii="Arial" w:eastAsia="Arial Unicode MS" w:hAnsi="Arial" w:cs="Arial"/>
                <w:bCs/>
                <w:sz w:val="24"/>
                <w:szCs w:val="24"/>
              </w:rPr>
              <w:t>Andador con ruedas y asiento</w:t>
            </w:r>
          </w:p>
        </w:tc>
        <w:tc>
          <w:tcPr>
            <w:tcW w:w="4961" w:type="dxa"/>
            <w:vMerge/>
          </w:tcPr>
          <w:p w14:paraId="2ECD0039" w14:textId="5B860282" w:rsidR="004D09D1" w:rsidRPr="006846B4" w:rsidRDefault="004D09D1" w:rsidP="00E24B59">
            <w:pPr>
              <w:spacing w:line="360" w:lineRule="auto"/>
              <w:rPr>
                <w:rFonts w:ascii="Arial" w:eastAsia="Arial Unicode MS" w:hAnsi="Arial" w:cs="Arial"/>
                <w:bCs/>
                <w:sz w:val="24"/>
                <w:szCs w:val="24"/>
              </w:rPr>
            </w:pPr>
          </w:p>
        </w:tc>
      </w:tr>
      <w:tr w:rsidR="004D09D1" w14:paraId="64620A03" w14:textId="77777777" w:rsidTr="004D09D1">
        <w:tc>
          <w:tcPr>
            <w:tcW w:w="4786" w:type="dxa"/>
          </w:tcPr>
          <w:p w14:paraId="6CB535C9" w14:textId="096E0DCD" w:rsidR="004D09D1" w:rsidRDefault="004D09D1" w:rsidP="006846B4">
            <w:pPr>
              <w:spacing w:line="360" w:lineRule="auto"/>
              <w:rPr>
                <w:rFonts w:ascii="Arial" w:eastAsia="Arial Unicode MS" w:hAnsi="Arial" w:cs="Arial"/>
                <w:bCs/>
                <w:sz w:val="24"/>
                <w:szCs w:val="24"/>
              </w:rPr>
            </w:pPr>
            <w:r>
              <w:rPr>
                <w:rFonts w:ascii="Arial" w:eastAsia="Arial Unicode MS" w:hAnsi="Arial" w:cs="Arial"/>
                <w:bCs/>
                <w:sz w:val="24"/>
                <w:szCs w:val="24"/>
              </w:rPr>
              <w:t xml:space="preserve">Andador portátil plegable </w:t>
            </w:r>
          </w:p>
        </w:tc>
        <w:tc>
          <w:tcPr>
            <w:tcW w:w="4961" w:type="dxa"/>
            <w:vMerge/>
          </w:tcPr>
          <w:p w14:paraId="7EDD5E92" w14:textId="25E5617A" w:rsidR="004D09D1" w:rsidRPr="006846B4" w:rsidRDefault="004D09D1" w:rsidP="00E24B59">
            <w:pPr>
              <w:spacing w:line="360" w:lineRule="auto"/>
              <w:rPr>
                <w:rFonts w:ascii="Arial" w:eastAsia="Arial Unicode MS" w:hAnsi="Arial" w:cs="Arial"/>
                <w:bCs/>
                <w:sz w:val="24"/>
                <w:szCs w:val="24"/>
              </w:rPr>
            </w:pPr>
          </w:p>
        </w:tc>
      </w:tr>
      <w:tr w:rsidR="004D09D1" w14:paraId="09594E46" w14:textId="77777777" w:rsidTr="004D09D1">
        <w:tc>
          <w:tcPr>
            <w:tcW w:w="4786" w:type="dxa"/>
          </w:tcPr>
          <w:p w14:paraId="24C300F6" w14:textId="688095FF" w:rsidR="004D09D1" w:rsidRDefault="004D09D1" w:rsidP="006846B4">
            <w:pPr>
              <w:spacing w:line="360" w:lineRule="auto"/>
              <w:rPr>
                <w:rFonts w:ascii="Arial" w:eastAsia="Arial Unicode MS" w:hAnsi="Arial" w:cs="Arial"/>
                <w:bCs/>
                <w:sz w:val="24"/>
                <w:szCs w:val="24"/>
              </w:rPr>
            </w:pPr>
            <w:r>
              <w:rPr>
                <w:rFonts w:ascii="Arial" w:eastAsia="Arial Unicode MS" w:hAnsi="Arial" w:cs="Arial"/>
                <w:bCs/>
                <w:sz w:val="24"/>
                <w:szCs w:val="24"/>
              </w:rPr>
              <w:t>Rampa Portátil</w:t>
            </w:r>
          </w:p>
        </w:tc>
        <w:tc>
          <w:tcPr>
            <w:tcW w:w="4961" w:type="dxa"/>
            <w:vMerge/>
          </w:tcPr>
          <w:p w14:paraId="6808A7EB" w14:textId="4A313639" w:rsidR="004D09D1" w:rsidRPr="006846B4" w:rsidRDefault="004D09D1" w:rsidP="00E24B59">
            <w:pPr>
              <w:spacing w:line="360" w:lineRule="auto"/>
              <w:rPr>
                <w:rFonts w:ascii="Arial" w:eastAsia="Arial Unicode MS" w:hAnsi="Arial" w:cs="Arial"/>
                <w:bCs/>
                <w:sz w:val="24"/>
                <w:szCs w:val="24"/>
              </w:rPr>
            </w:pPr>
          </w:p>
        </w:tc>
      </w:tr>
      <w:tr w:rsidR="004D09D1" w:rsidRPr="006846B4" w14:paraId="62938456" w14:textId="77777777" w:rsidTr="004D09D1">
        <w:tc>
          <w:tcPr>
            <w:tcW w:w="4786" w:type="dxa"/>
          </w:tcPr>
          <w:p w14:paraId="1D38E8CA" w14:textId="5AB2FDEC" w:rsidR="004D09D1" w:rsidRPr="006846B4" w:rsidRDefault="004D09D1" w:rsidP="00E24B59">
            <w:pPr>
              <w:spacing w:line="360" w:lineRule="auto"/>
              <w:rPr>
                <w:rFonts w:ascii="Arial" w:eastAsia="Arial Unicode MS" w:hAnsi="Arial" w:cs="Arial"/>
                <w:bCs/>
                <w:sz w:val="24"/>
                <w:szCs w:val="24"/>
              </w:rPr>
            </w:pPr>
            <w:r>
              <w:rPr>
                <w:rFonts w:ascii="Arial" w:eastAsia="Arial Unicode MS" w:hAnsi="Arial" w:cs="Arial"/>
                <w:bCs/>
                <w:sz w:val="24"/>
                <w:szCs w:val="24"/>
              </w:rPr>
              <w:t xml:space="preserve">Bastón canadiense codera móvil </w:t>
            </w:r>
          </w:p>
        </w:tc>
        <w:tc>
          <w:tcPr>
            <w:tcW w:w="4961" w:type="dxa"/>
            <w:vMerge/>
          </w:tcPr>
          <w:p w14:paraId="2B473C97" w14:textId="09945B1F" w:rsidR="004D09D1" w:rsidRPr="006846B4" w:rsidRDefault="004D09D1" w:rsidP="00E24B59">
            <w:pPr>
              <w:spacing w:line="360" w:lineRule="auto"/>
              <w:rPr>
                <w:rFonts w:ascii="Arial" w:eastAsia="Arial Unicode MS" w:hAnsi="Arial" w:cs="Arial"/>
                <w:bCs/>
                <w:sz w:val="24"/>
                <w:szCs w:val="24"/>
              </w:rPr>
            </w:pPr>
          </w:p>
        </w:tc>
      </w:tr>
    </w:tbl>
    <w:p w14:paraId="6C522AAE" w14:textId="0A18ABCF" w:rsidR="004F6221" w:rsidRDefault="004F6221" w:rsidP="001A26BB">
      <w:pPr>
        <w:spacing w:line="360" w:lineRule="auto"/>
        <w:rPr>
          <w:rFonts w:ascii="Arial" w:eastAsia="Arial Unicode MS" w:hAnsi="Arial" w:cs="Arial"/>
          <w:b/>
          <w:bCs/>
          <w:sz w:val="28"/>
          <w:szCs w:val="28"/>
        </w:rPr>
      </w:pPr>
    </w:p>
    <w:p w14:paraId="6F83DEA4" w14:textId="77777777" w:rsidR="00FF041A" w:rsidRDefault="00FF041A" w:rsidP="001A26BB">
      <w:pPr>
        <w:spacing w:line="360" w:lineRule="auto"/>
        <w:rPr>
          <w:rFonts w:ascii="Arial" w:eastAsia="Arial Unicode MS" w:hAnsi="Arial" w:cs="Arial"/>
          <w:b/>
          <w:bCs/>
          <w:sz w:val="28"/>
          <w:szCs w:val="28"/>
        </w:rPr>
      </w:pPr>
    </w:p>
    <w:tbl>
      <w:tblPr>
        <w:tblStyle w:val="Tablaconcuadrcula"/>
        <w:tblW w:w="9747" w:type="dxa"/>
        <w:tblLook w:val="04A0" w:firstRow="1" w:lastRow="0" w:firstColumn="1" w:lastColumn="0" w:noHBand="0" w:noVBand="1"/>
      </w:tblPr>
      <w:tblGrid>
        <w:gridCol w:w="4786"/>
        <w:gridCol w:w="4961"/>
      </w:tblGrid>
      <w:tr w:rsidR="004D09D1" w14:paraId="5C8048A2" w14:textId="77777777" w:rsidTr="000B2846">
        <w:tc>
          <w:tcPr>
            <w:tcW w:w="9747" w:type="dxa"/>
            <w:gridSpan w:val="2"/>
            <w:shd w:val="clear" w:color="auto" w:fill="D0CECE" w:themeFill="background2" w:themeFillShade="E6"/>
          </w:tcPr>
          <w:p w14:paraId="524FDA8E" w14:textId="5210F6A8" w:rsidR="004D09D1" w:rsidRPr="004D09D1" w:rsidRDefault="004D09D1" w:rsidP="004D09D1">
            <w:pPr>
              <w:spacing w:line="360" w:lineRule="auto"/>
              <w:jc w:val="center"/>
              <w:rPr>
                <w:rFonts w:ascii="Arial" w:eastAsia="Arial Unicode MS" w:hAnsi="Arial" w:cs="Arial"/>
                <w:b/>
                <w:sz w:val="24"/>
                <w:szCs w:val="24"/>
              </w:rPr>
            </w:pPr>
            <w:r w:rsidRPr="004D09D1">
              <w:rPr>
                <w:rFonts w:ascii="Arial" w:eastAsia="Arial Unicode MS" w:hAnsi="Arial" w:cs="Arial"/>
                <w:b/>
                <w:sz w:val="24"/>
                <w:szCs w:val="24"/>
              </w:rPr>
              <w:t>DISCAPACIDAD AUDITIVA</w:t>
            </w:r>
          </w:p>
        </w:tc>
      </w:tr>
      <w:tr w:rsidR="004D09D1" w14:paraId="4BCC0517" w14:textId="77777777" w:rsidTr="000B2846">
        <w:tc>
          <w:tcPr>
            <w:tcW w:w="4786" w:type="dxa"/>
            <w:shd w:val="clear" w:color="auto" w:fill="D0CECE" w:themeFill="background2" w:themeFillShade="E6"/>
          </w:tcPr>
          <w:p w14:paraId="0E7C2AFD" w14:textId="77777777" w:rsidR="004D09D1" w:rsidRDefault="004D09D1" w:rsidP="00FF48F3">
            <w:pPr>
              <w:spacing w:line="360" w:lineRule="auto"/>
              <w:rPr>
                <w:rFonts w:ascii="Arial" w:eastAsia="Arial Unicode MS" w:hAnsi="Arial" w:cs="Arial"/>
                <w:b/>
                <w:bCs/>
                <w:sz w:val="28"/>
                <w:szCs w:val="28"/>
              </w:rPr>
            </w:pPr>
            <w:r w:rsidRPr="00877AB7">
              <w:rPr>
                <w:rFonts w:ascii="Arial" w:eastAsia="Arial Unicode MS" w:hAnsi="Arial" w:cs="Arial"/>
                <w:bCs/>
                <w:sz w:val="24"/>
                <w:szCs w:val="24"/>
              </w:rPr>
              <w:t>AYUDA TECNICA</w:t>
            </w:r>
          </w:p>
        </w:tc>
        <w:tc>
          <w:tcPr>
            <w:tcW w:w="4961" w:type="dxa"/>
            <w:shd w:val="clear" w:color="auto" w:fill="D0CECE" w:themeFill="background2" w:themeFillShade="E6"/>
          </w:tcPr>
          <w:p w14:paraId="4C89E5E7" w14:textId="77777777" w:rsidR="004D09D1" w:rsidRDefault="004D09D1" w:rsidP="00FF48F3">
            <w:pPr>
              <w:spacing w:line="360" w:lineRule="auto"/>
              <w:rPr>
                <w:rFonts w:ascii="Arial" w:eastAsia="Arial Unicode MS" w:hAnsi="Arial" w:cs="Arial"/>
                <w:b/>
                <w:bCs/>
                <w:sz w:val="28"/>
                <w:szCs w:val="28"/>
              </w:rPr>
            </w:pPr>
            <w:r w:rsidRPr="00877AB7">
              <w:rPr>
                <w:rFonts w:ascii="Arial" w:eastAsia="Arial Unicode MS" w:hAnsi="Arial" w:cs="Arial"/>
                <w:bCs/>
                <w:sz w:val="24"/>
                <w:szCs w:val="24"/>
              </w:rPr>
              <w:t>RESPALDO PROFESIONAL</w:t>
            </w:r>
          </w:p>
        </w:tc>
      </w:tr>
      <w:tr w:rsidR="004D09D1" w14:paraId="714C5617" w14:textId="77777777" w:rsidTr="004D09D1">
        <w:tc>
          <w:tcPr>
            <w:tcW w:w="4786" w:type="dxa"/>
          </w:tcPr>
          <w:p w14:paraId="6CEC322C" w14:textId="3D763D4D" w:rsidR="004D09D1" w:rsidRPr="00877AB7" w:rsidRDefault="004D09D1" w:rsidP="00FF48F3">
            <w:pPr>
              <w:spacing w:line="360" w:lineRule="auto"/>
              <w:rPr>
                <w:rFonts w:ascii="Arial" w:eastAsia="Arial Unicode MS" w:hAnsi="Arial" w:cs="Arial"/>
                <w:bCs/>
                <w:sz w:val="24"/>
                <w:szCs w:val="24"/>
              </w:rPr>
            </w:pPr>
            <w:r>
              <w:rPr>
                <w:rFonts w:ascii="Arial" w:eastAsia="Arial Unicode MS" w:hAnsi="Arial" w:cs="Arial"/>
                <w:bCs/>
                <w:sz w:val="24"/>
                <w:szCs w:val="24"/>
              </w:rPr>
              <w:t>Audífono</w:t>
            </w:r>
          </w:p>
        </w:tc>
        <w:tc>
          <w:tcPr>
            <w:tcW w:w="4961" w:type="dxa"/>
          </w:tcPr>
          <w:p w14:paraId="3C4DB4A0" w14:textId="47830CAB" w:rsidR="004D09D1" w:rsidRPr="00C50775" w:rsidRDefault="004D09D1" w:rsidP="00FF48F3">
            <w:pPr>
              <w:spacing w:line="360" w:lineRule="auto"/>
              <w:rPr>
                <w:rFonts w:ascii="Arial" w:eastAsia="Arial Unicode MS" w:hAnsi="Arial" w:cs="Arial"/>
                <w:bCs/>
                <w:sz w:val="28"/>
                <w:szCs w:val="28"/>
              </w:rPr>
            </w:pPr>
            <w:r w:rsidRPr="00C50775">
              <w:rPr>
                <w:rFonts w:ascii="Arial" w:eastAsia="Arial Unicode MS" w:hAnsi="Arial" w:cs="Arial"/>
                <w:bCs/>
                <w:sz w:val="24"/>
                <w:szCs w:val="28"/>
              </w:rPr>
              <w:t>Médico</w:t>
            </w:r>
            <w:r>
              <w:rPr>
                <w:rFonts w:ascii="Arial" w:eastAsia="Arial Unicode MS" w:hAnsi="Arial" w:cs="Arial"/>
                <w:bCs/>
                <w:sz w:val="24"/>
                <w:szCs w:val="28"/>
              </w:rPr>
              <w:t xml:space="preserve"> General o Especialista, Fonoaudiólogo (a)</w:t>
            </w:r>
          </w:p>
        </w:tc>
      </w:tr>
    </w:tbl>
    <w:p w14:paraId="1EE962E7" w14:textId="31012D7E" w:rsidR="00877AB7" w:rsidRDefault="00877AB7" w:rsidP="001A26BB">
      <w:pPr>
        <w:spacing w:line="360" w:lineRule="auto"/>
        <w:rPr>
          <w:rFonts w:ascii="Arial" w:eastAsia="Arial Unicode MS" w:hAnsi="Arial" w:cs="Arial"/>
          <w:b/>
          <w:bCs/>
          <w:sz w:val="28"/>
          <w:szCs w:val="28"/>
        </w:rPr>
      </w:pPr>
    </w:p>
    <w:p w14:paraId="153B149E" w14:textId="77777777" w:rsidR="00FF041A" w:rsidRDefault="00FF041A" w:rsidP="001A26BB">
      <w:pPr>
        <w:spacing w:line="360" w:lineRule="auto"/>
        <w:rPr>
          <w:rFonts w:ascii="Arial" w:eastAsia="Arial Unicode MS" w:hAnsi="Arial" w:cs="Arial"/>
          <w:b/>
          <w:bCs/>
          <w:sz w:val="28"/>
          <w:szCs w:val="28"/>
        </w:rPr>
      </w:pPr>
    </w:p>
    <w:tbl>
      <w:tblPr>
        <w:tblStyle w:val="Tablaconcuadrcula"/>
        <w:tblW w:w="9747" w:type="dxa"/>
        <w:tblLook w:val="04A0" w:firstRow="1" w:lastRow="0" w:firstColumn="1" w:lastColumn="0" w:noHBand="0" w:noVBand="1"/>
      </w:tblPr>
      <w:tblGrid>
        <w:gridCol w:w="4786"/>
        <w:gridCol w:w="4961"/>
      </w:tblGrid>
      <w:tr w:rsidR="003858C3" w14:paraId="75F1FD17" w14:textId="77777777" w:rsidTr="000B2846">
        <w:tc>
          <w:tcPr>
            <w:tcW w:w="9747" w:type="dxa"/>
            <w:gridSpan w:val="2"/>
            <w:shd w:val="clear" w:color="auto" w:fill="D0CECE" w:themeFill="background2" w:themeFillShade="E6"/>
          </w:tcPr>
          <w:p w14:paraId="5854AE3D" w14:textId="77777777" w:rsidR="002C19B7" w:rsidRDefault="003858C3" w:rsidP="003858C3">
            <w:pPr>
              <w:spacing w:line="360" w:lineRule="auto"/>
              <w:jc w:val="center"/>
              <w:rPr>
                <w:rFonts w:ascii="Arial" w:eastAsia="Arial Unicode MS" w:hAnsi="Arial" w:cs="Arial"/>
                <w:b/>
                <w:sz w:val="24"/>
                <w:szCs w:val="24"/>
              </w:rPr>
            </w:pPr>
            <w:r w:rsidRPr="003858C3">
              <w:rPr>
                <w:rFonts w:ascii="Arial" w:eastAsia="Arial Unicode MS" w:hAnsi="Arial" w:cs="Arial"/>
                <w:b/>
                <w:sz w:val="24"/>
                <w:szCs w:val="24"/>
              </w:rPr>
              <w:t>DISCAPACIDAD MENTAL DE CAUSA PSIQUICA O INTELECTUAL</w:t>
            </w:r>
            <w:r w:rsidR="00E32DA3">
              <w:rPr>
                <w:rFonts w:ascii="Arial" w:eastAsia="Arial Unicode MS" w:hAnsi="Arial" w:cs="Arial"/>
                <w:b/>
                <w:sz w:val="24"/>
                <w:szCs w:val="24"/>
              </w:rPr>
              <w:t xml:space="preserve"> </w:t>
            </w:r>
          </w:p>
          <w:p w14:paraId="19F5635F" w14:textId="609BE95E" w:rsidR="003858C3" w:rsidRPr="003858C3" w:rsidRDefault="00E32DA3" w:rsidP="003858C3">
            <w:pPr>
              <w:spacing w:line="360" w:lineRule="auto"/>
              <w:jc w:val="center"/>
              <w:rPr>
                <w:rFonts w:ascii="Arial" w:eastAsia="Arial Unicode MS" w:hAnsi="Arial" w:cs="Arial"/>
                <w:b/>
                <w:sz w:val="24"/>
                <w:szCs w:val="24"/>
              </w:rPr>
            </w:pPr>
            <w:r>
              <w:rPr>
                <w:rFonts w:ascii="Arial" w:eastAsia="Arial Unicode MS" w:hAnsi="Arial" w:cs="Arial"/>
                <w:b/>
                <w:sz w:val="24"/>
                <w:szCs w:val="24"/>
              </w:rPr>
              <w:t>(postulación destinada solo a estudiantes de enseñanza básica o media)</w:t>
            </w:r>
          </w:p>
        </w:tc>
      </w:tr>
      <w:tr w:rsidR="001C016F" w14:paraId="429FEA24" w14:textId="77777777" w:rsidTr="000B2846">
        <w:tc>
          <w:tcPr>
            <w:tcW w:w="4786" w:type="dxa"/>
          </w:tcPr>
          <w:p w14:paraId="1F730C5F" w14:textId="01AC2951" w:rsidR="001C016F" w:rsidRDefault="001C016F" w:rsidP="00877AB7">
            <w:pPr>
              <w:spacing w:line="360" w:lineRule="auto"/>
              <w:rPr>
                <w:rFonts w:ascii="Arial" w:eastAsia="Arial Unicode MS" w:hAnsi="Arial" w:cs="Arial"/>
                <w:b/>
                <w:bCs/>
                <w:sz w:val="28"/>
                <w:szCs w:val="28"/>
              </w:rPr>
            </w:pPr>
            <w:bookmarkStart w:id="2" w:name="_Hlk100660757"/>
            <w:r w:rsidRPr="00877AB7">
              <w:rPr>
                <w:rFonts w:ascii="Arial" w:eastAsia="Arial Unicode MS" w:hAnsi="Arial" w:cs="Arial"/>
                <w:bCs/>
                <w:sz w:val="24"/>
                <w:szCs w:val="24"/>
              </w:rPr>
              <w:t>AYUDA TECNICA</w:t>
            </w:r>
          </w:p>
        </w:tc>
        <w:tc>
          <w:tcPr>
            <w:tcW w:w="4961" w:type="dxa"/>
            <w:shd w:val="clear" w:color="auto" w:fill="D0CECE" w:themeFill="background2" w:themeFillShade="E6"/>
          </w:tcPr>
          <w:p w14:paraId="1BAE61A5" w14:textId="44B9BB9A" w:rsidR="001C016F" w:rsidRDefault="001C016F" w:rsidP="00877AB7">
            <w:pPr>
              <w:spacing w:line="360" w:lineRule="auto"/>
              <w:rPr>
                <w:rFonts w:ascii="Arial" w:eastAsia="Arial Unicode MS" w:hAnsi="Arial" w:cs="Arial"/>
                <w:b/>
                <w:bCs/>
                <w:sz w:val="28"/>
                <w:szCs w:val="28"/>
              </w:rPr>
            </w:pPr>
            <w:r w:rsidRPr="00877AB7">
              <w:rPr>
                <w:rFonts w:ascii="Arial" w:eastAsia="Arial Unicode MS" w:hAnsi="Arial" w:cs="Arial"/>
                <w:bCs/>
                <w:sz w:val="24"/>
                <w:szCs w:val="24"/>
              </w:rPr>
              <w:t>RESPALDO PROFESIONAL</w:t>
            </w:r>
          </w:p>
        </w:tc>
      </w:tr>
      <w:tr w:rsidR="001C016F" w14:paraId="759A721B" w14:textId="77777777" w:rsidTr="003858C3">
        <w:tc>
          <w:tcPr>
            <w:tcW w:w="4786" w:type="dxa"/>
          </w:tcPr>
          <w:p w14:paraId="0BE644E4" w14:textId="09A3EBC9" w:rsidR="001C016F" w:rsidRPr="00877AB7" w:rsidRDefault="001C016F" w:rsidP="00877AB7">
            <w:pPr>
              <w:spacing w:line="360" w:lineRule="auto"/>
              <w:rPr>
                <w:rFonts w:ascii="Arial" w:eastAsia="Arial Unicode MS" w:hAnsi="Arial" w:cs="Arial"/>
                <w:bCs/>
                <w:sz w:val="24"/>
                <w:szCs w:val="24"/>
              </w:rPr>
            </w:pPr>
            <w:r>
              <w:rPr>
                <w:rFonts w:ascii="Arial" w:eastAsia="Arial Unicode MS" w:hAnsi="Arial" w:cs="Arial"/>
                <w:bCs/>
                <w:sz w:val="24"/>
                <w:szCs w:val="24"/>
              </w:rPr>
              <w:t>Tablet</w:t>
            </w:r>
          </w:p>
        </w:tc>
        <w:tc>
          <w:tcPr>
            <w:tcW w:w="4961" w:type="dxa"/>
            <w:vMerge w:val="restart"/>
          </w:tcPr>
          <w:p w14:paraId="1BEDA231" w14:textId="76293AE9" w:rsidR="001C016F" w:rsidRPr="00C50775" w:rsidRDefault="001C016F" w:rsidP="002C19B7">
            <w:pPr>
              <w:spacing w:line="360" w:lineRule="auto"/>
              <w:rPr>
                <w:rFonts w:ascii="Arial" w:eastAsia="Arial Unicode MS" w:hAnsi="Arial" w:cs="Arial"/>
                <w:bCs/>
                <w:sz w:val="28"/>
                <w:szCs w:val="28"/>
              </w:rPr>
            </w:pPr>
            <w:r w:rsidRPr="00C50775">
              <w:rPr>
                <w:rFonts w:ascii="Arial" w:eastAsia="Arial Unicode MS" w:hAnsi="Arial" w:cs="Arial"/>
                <w:bCs/>
                <w:sz w:val="24"/>
                <w:szCs w:val="28"/>
              </w:rPr>
              <w:t>Médico</w:t>
            </w:r>
            <w:r w:rsidR="003858C3">
              <w:rPr>
                <w:rFonts w:ascii="Arial" w:eastAsia="Arial Unicode MS" w:hAnsi="Arial" w:cs="Arial"/>
                <w:bCs/>
                <w:sz w:val="24"/>
                <w:szCs w:val="28"/>
              </w:rPr>
              <w:t xml:space="preserve"> General o Especialista</w:t>
            </w:r>
            <w:r>
              <w:rPr>
                <w:rFonts w:ascii="Arial" w:eastAsia="Arial Unicode MS" w:hAnsi="Arial" w:cs="Arial"/>
                <w:bCs/>
                <w:sz w:val="24"/>
                <w:szCs w:val="28"/>
              </w:rPr>
              <w:t xml:space="preserve">, Terapeuta Ocupacional, </w:t>
            </w:r>
            <w:r w:rsidR="003858C3">
              <w:rPr>
                <w:rFonts w:ascii="Arial" w:eastAsia="Arial Unicode MS" w:hAnsi="Arial" w:cs="Arial"/>
                <w:bCs/>
                <w:sz w:val="24"/>
                <w:szCs w:val="28"/>
              </w:rPr>
              <w:t>Educador (a) Diferencial o General</w:t>
            </w:r>
          </w:p>
        </w:tc>
      </w:tr>
      <w:tr w:rsidR="001C016F" w14:paraId="713E34D2" w14:textId="77777777" w:rsidTr="003858C3">
        <w:tc>
          <w:tcPr>
            <w:tcW w:w="4786" w:type="dxa"/>
          </w:tcPr>
          <w:p w14:paraId="41187C9B" w14:textId="346E7DF1" w:rsidR="001C016F" w:rsidRPr="00877AB7" w:rsidRDefault="001C016F" w:rsidP="00877AB7">
            <w:pPr>
              <w:spacing w:line="360" w:lineRule="auto"/>
              <w:rPr>
                <w:rFonts w:ascii="Arial" w:eastAsia="Arial Unicode MS" w:hAnsi="Arial" w:cs="Arial"/>
                <w:bCs/>
                <w:sz w:val="24"/>
                <w:szCs w:val="24"/>
              </w:rPr>
            </w:pPr>
            <w:r w:rsidRPr="00AE73B5">
              <w:rPr>
                <w:rFonts w:ascii="Arial" w:eastAsia="Arial Unicode MS" w:hAnsi="Arial" w:cs="Arial"/>
                <w:bCs/>
                <w:sz w:val="24"/>
                <w:szCs w:val="24"/>
              </w:rPr>
              <w:t>Localizador GPS</w:t>
            </w:r>
            <w:r w:rsidR="00EB7E03">
              <w:rPr>
                <w:rFonts w:ascii="Arial" w:eastAsia="Arial Unicode MS" w:hAnsi="Arial" w:cs="Arial"/>
                <w:bCs/>
                <w:sz w:val="24"/>
                <w:szCs w:val="24"/>
              </w:rPr>
              <w:t xml:space="preserve"> (requiere plan de datos no cubiertos por el municipio)</w:t>
            </w:r>
          </w:p>
        </w:tc>
        <w:tc>
          <w:tcPr>
            <w:tcW w:w="4961" w:type="dxa"/>
            <w:vMerge/>
          </w:tcPr>
          <w:p w14:paraId="63711774" w14:textId="77777777" w:rsidR="001C016F" w:rsidRDefault="001C016F" w:rsidP="00877AB7">
            <w:pPr>
              <w:spacing w:line="360" w:lineRule="auto"/>
              <w:rPr>
                <w:rFonts w:ascii="Arial" w:eastAsia="Arial Unicode MS" w:hAnsi="Arial" w:cs="Arial"/>
                <w:b/>
                <w:bCs/>
                <w:sz w:val="28"/>
                <w:szCs w:val="28"/>
              </w:rPr>
            </w:pPr>
          </w:p>
        </w:tc>
      </w:tr>
      <w:bookmarkEnd w:id="2"/>
    </w:tbl>
    <w:p w14:paraId="26F2340E" w14:textId="16929CB6" w:rsidR="00877AB7" w:rsidRDefault="00877AB7" w:rsidP="001A26BB">
      <w:pPr>
        <w:spacing w:line="360" w:lineRule="auto"/>
        <w:rPr>
          <w:rFonts w:ascii="Arial" w:eastAsia="Arial Unicode MS" w:hAnsi="Arial" w:cs="Arial"/>
          <w:b/>
          <w:bCs/>
          <w:sz w:val="28"/>
          <w:szCs w:val="28"/>
        </w:rPr>
      </w:pPr>
    </w:p>
    <w:p w14:paraId="1192A526" w14:textId="41D64AAB" w:rsidR="00FF041A" w:rsidRDefault="00FF041A" w:rsidP="001A26BB">
      <w:pPr>
        <w:spacing w:line="360" w:lineRule="auto"/>
        <w:rPr>
          <w:rFonts w:ascii="Arial" w:eastAsia="Arial Unicode MS" w:hAnsi="Arial" w:cs="Arial"/>
          <w:b/>
          <w:bCs/>
          <w:sz w:val="28"/>
          <w:szCs w:val="28"/>
        </w:rPr>
      </w:pPr>
    </w:p>
    <w:p w14:paraId="54FB4DDF" w14:textId="77777777" w:rsidR="00FF041A" w:rsidRDefault="00FF041A" w:rsidP="001A26BB">
      <w:pPr>
        <w:spacing w:line="360" w:lineRule="auto"/>
        <w:rPr>
          <w:rFonts w:ascii="Arial" w:eastAsia="Arial Unicode MS" w:hAnsi="Arial" w:cs="Arial"/>
          <w:b/>
          <w:bCs/>
          <w:sz w:val="28"/>
          <w:szCs w:val="28"/>
        </w:rPr>
      </w:pPr>
    </w:p>
    <w:p w14:paraId="7B3DB1F5" w14:textId="77777777" w:rsidR="004F6221" w:rsidRDefault="004F6221" w:rsidP="001A26BB">
      <w:pPr>
        <w:spacing w:line="360" w:lineRule="auto"/>
        <w:rPr>
          <w:rFonts w:ascii="Arial" w:eastAsia="Arial Unicode MS" w:hAnsi="Arial" w:cs="Arial"/>
          <w:b/>
          <w:bCs/>
          <w:sz w:val="28"/>
          <w:szCs w:val="28"/>
        </w:rPr>
      </w:pPr>
    </w:p>
    <w:tbl>
      <w:tblPr>
        <w:tblStyle w:val="Tablaconcuadrcula"/>
        <w:tblW w:w="9747" w:type="dxa"/>
        <w:tblLook w:val="04A0" w:firstRow="1" w:lastRow="0" w:firstColumn="1" w:lastColumn="0" w:noHBand="0" w:noVBand="1"/>
      </w:tblPr>
      <w:tblGrid>
        <w:gridCol w:w="4786"/>
        <w:gridCol w:w="4961"/>
      </w:tblGrid>
      <w:tr w:rsidR="003858C3" w14:paraId="727E2F71" w14:textId="77777777" w:rsidTr="000B2846">
        <w:tc>
          <w:tcPr>
            <w:tcW w:w="9747" w:type="dxa"/>
            <w:gridSpan w:val="2"/>
            <w:shd w:val="clear" w:color="auto" w:fill="D0CECE" w:themeFill="background2" w:themeFillShade="E6"/>
          </w:tcPr>
          <w:p w14:paraId="1E2E54F6" w14:textId="272A993A" w:rsidR="003858C3" w:rsidRPr="003858C3" w:rsidRDefault="004F6221" w:rsidP="003858C3">
            <w:pPr>
              <w:spacing w:line="360" w:lineRule="auto"/>
              <w:jc w:val="center"/>
              <w:rPr>
                <w:rFonts w:ascii="Arial" w:eastAsia="Arial Unicode MS" w:hAnsi="Arial" w:cs="Arial"/>
                <w:b/>
                <w:sz w:val="24"/>
                <w:szCs w:val="24"/>
              </w:rPr>
            </w:pPr>
            <w:r w:rsidRPr="004F6221">
              <w:rPr>
                <w:rFonts w:ascii="Arial" w:eastAsia="Arial Unicode MS" w:hAnsi="Arial" w:cs="Arial"/>
                <w:b/>
                <w:sz w:val="24"/>
                <w:szCs w:val="24"/>
              </w:rPr>
              <w:lastRenderedPageBreak/>
              <w:t xml:space="preserve">AYUDA TÉCNICA GENÉRICA (POSTULAN </w:t>
            </w:r>
            <w:r>
              <w:rPr>
                <w:rFonts w:ascii="Arial" w:eastAsia="Arial Unicode MS" w:hAnsi="Arial" w:cs="Arial"/>
                <w:b/>
                <w:sz w:val="24"/>
                <w:szCs w:val="24"/>
              </w:rPr>
              <w:t>PERSONAS CON DISCAPACIDAD</w:t>
            </w:r>
            <w:r w:rsidRPr="004F6221">
              <w:rPr>
                <w:rFonts w:ascii="Arial" w:eastAsia="Arial Unicode MS" w:hAnsi="Arial" w:cs="Arial"/>
                <w:b/>
                <w:sz w:val="24"/>
                <w:szCs w:val="24"/>
              </w:rPr>
              <w:t xml:space="preserve"> DE DISTINTO ORIGEN)</w:t>
            </w:r>
          </w:p>
        </w:tc>
      </w:tr>
      <w:tr w:rsidR="003858C3" w14:paraId="563DF00E" w14:textId="77777777" w:rsidTr="000B2846">
        <w:tc>
          <w:tcPr>
            <w:tcW w:w="4786" w:type="dxa"/>
            <w:shd w:val="clear" w:color="auto" w:fill="D0CECE" w:themeFill="background2" w:themeFillShade="E6"/>
          </w:tcPr>
          <w:p w14:paraId="1C5C86E7" w14:textId="77777777" w:rsidR="003858C3" w:rsidRDefault="003858C3" w:rsidP="00E24B59">
            <w:pPr>
              <w:spacing w:line="360" w:lineRule="auto"/>
              <w:rPr>
                <w:rFonts w:ascii="Arial" w:eastAsia="Arial Unicode MS" w:hAnsi="Arial" w:cs="Arial"/>
                <w:b/>
                <w:bCs/>
                <w:sz w:val="28"/>
                <w:szCs w:val="28"/>
              </w:rPr>
            </w:pPr>
            <w:r w:rsidRPr="00877AB7">
              <w:rPr>
                <w:rFonts w:ascii="Arial" w:eastAsia="Arial Unicode MS" w:hAnsi="Arial" w:cs="Arial"/>
                <w:bCs/>
                <w:sz w:val="24"/>
                <w:szCs w:val="24"/>
              </w:rPr>
              <w:t>AYUDA TECNICA</w:t>
            </w:r>
          </w:p>
        </w:tc>
        <w:tc>
          <w:tcPr>
            <w:tcW w:w="4961" w:type="dxa"/>
            <w:shd w:val="clear" w:color="auto" w:fill="D0CECE" w:themeFill="background2" w:themeFillShade="E6"/>
          </w:tcPr>
          <w:p w14:paraId="24B01CC5" w14:textId="77777777" w:rsidR="003858C3" w:rsidRDefault="003858C3" w:rsidP="00E24B59">
            <w:pPr>
              <w:spacing w:line="360" w:lineRule="auto"/>
              <w:rPr>
                <w:rFonts w:ascii="Arial" w:eastAsia="Arial Unicode MS" w:hAnsi="Arial" w:cs="Arial"/>
                <w:b/>
                <w:bCs/>
                <w:sz w:val="28"/>
                <w:szCs w:val="28"/>
              </w:rPr>
            </w:pPr>
            <w:r w:rsidRPr="00877AB7">
              <w:rPr>
                <w:rFonts w:ascii="Arial" w:eastAsia="Arial Unicode MS" w:hAnsi="Arial" w:cs="Arial"/>
                <w:bCs/>
                <w:sz w:val="24"/>
                <w:szCs w:val="24"/>
              </w:rPr>
              <w:t>RESPALDO PROFESIONAL</w:t>
            </w:r>
          </w:p>
        </w:tc>
      </w:tr>
      <w:tr w:rsidR="003858C3" w14:paraId="53947BB1" w14:textId="77777777" w:rsidTr="002C19B7">
        <w:tc>
          <w:tcPr>
            <w:tcW w:w="4786" w:type="dxa"/>
          </w:tcPr>
          <w:p w14:paraId="212F3BCE" w14:textId="24EA2112" w:rsidR="003858C3" w:rsidRPr="00877AB7" w:rsidRDefault="003858C3" w:rsidP="00933704">
            <w:pPr>
              <w:spacing w:line="360" w:lineRule="auto"/>
              <w:rPr>
                <w:rFonts w:ascii="Arial" w:eastAsia="Arial Unicode MS" w:hAnsi="Arial" w:cs="Arial"/>
                <w:bCs/>
                <w:sz w:val="24"/>
                <w:szCs w:val="24"/>
              </w:rPr>
            </w:pPr>
            <w:r>
              <w:rPr>
                <w:rFonts w:ascii="Arial" w:eastAsia="Arial Unicode MS" w:hAnsi="Arial" w:cs="Arial"/>
                <w:bCs/>
                <w:sz w:val="24"/>
                <w:szCs w:val="24"/>
              </w:rPr>
              <w:t>Barra de baño recta 60 cm</w:t>
            </w:r>
          </w:p>
        </w:tc>
        <w:tc>
          <w:tcPr>
            <w:tcW w:w="4961" w:type="dxa"/>
            <w:vMerge w:val="restart"/>
          </w:tcPr>
          <w:p w14:paraId="2C1604D6" w14:textId="4AB1527F" w:rsidR="003858C3" w:rsidRPr="003858C3" w:rsidRDefault="003858C3" w:rsidP="002C19B7">
            <w:pPr>
              <w:spacing w:line="360" w:lineRule="auto"/>
              <w:rPr>
                <w:rFonts w:ascii="Arial" w:eastAsia="Arial Unicode MS" w:hAnsi="Arial" w:cs="Arial"/>
                <w:bCs/>
                <w:sz w:val="28"/>
                <w:szCs w:val="24"/>
              </w:rPr>
            </w:pPr>
            <w:r w:rsidRPr="002C19B7">
              <w:rPr>
                <w:rFonts w:ascii="Arial" w:eastAsia="Arial Unicode MS" w:hAnsi="Arial" w:cs="Arial"/>
                <w:bCs/>
                <w:sz w:val="24"/>
              </w:rPr>
              <w:t>Médico General o Especialista, Kinesiólogo, Terapeuta Ocupacional o Enfermera</w:t>
            </w:r>
          </w:p>
        </w:tc>
      </w:tr>
      <w:tr w:rsidR="003858C3" w14:paraId="60EE97E6" w14:textId="77777777" w:rsidTr="003858C3">
        <w:tc>
          <w:tcPr>
            <w:tcW w:w="4786" w:type="dxa"/>
          </w:tcPr>
          <w:p w14:paraId="025A1B6F" w14:textId="302DC8C7" w:rsidR="003858C3" w:rsidRPr="00877AB7" w:rsidRDefault="003858C3" w:rsidP="00E24B59">
            <w:pPr>
              <w:spacing w:line="360" w:lineRule="auto"/>
              <w:rPr>
                <w:rFonts w:ascii="Arial" w:eastAsia="Arial Unicode MS" w:hAnsi="Arial" w:cs="Arial"/>
                <w:bCs/>
                <w:sz w:val="24"/>
                <w:szCs w:val="24"/>
              </w:rPr>
            </w:pPr>
            <w:r>
              <w:rPr>
                <w:rFonts w:ascii="Arial" w:eastAsia="Arial Unicode MS" w:hAnsi="Arial" w:cs="Arial"/>
                <w:bCs/>
                <w:sz w:val="24"/>
                <w:szCs w:val="24"/>
              </w:rPr>
              <w:t xml:space="preserve">Barra de baño abatible </w:t>
            </w:r>
          </w:p>
        </w:tc>
        <w:tc>
          <w:tcPr>
            <w:tcW w:w="4961" w:type="dxa"/>
            <w:vMerge/>
          </w:tcPr>
          <w:p w14:paraId="55DB148A" w14:textId="3F7D0A3F" w:rsidR="003858C3" w:rsidRPr="00724C68" w:rsidRDefault="003858C3" w:rsidP="00C50775">
            <w:pPr>
              <w:tabs>
                <w:tab w:val="left" w:pos="1290"/>
              </w:tabs>
              <w:spacing w:line="360" w:lineRule="auto"/>
              <w:rPr>
                <w:rFonts w:ascii="Arial" w:eastAsia="Arial Unicode MS" w:hAnsi="Arial" w:cs="Arial"/>
                <w:bCs/>
                <w:sz w:val="28"/>
                <w:szCs w:val="28"/>
              </w:rPr>
            </w:pPr>
          </w:p>
        </w:tc>
      </w:tr>
      <w:tr w:rsidR="003858C3" w14:paraId="65556682" w14:textId="77777777" w:rsidTr="003858C3">
        <w:tc>
          <w:tcPr>
            <w:tcW w:w="4786" w:type="dxa"/>
          </w:tcPr>
          <w:p w14:paraId="3C46426C" w14:textId="7D38C95E" w:rsidR="003858C3" w:rsidRPr="00933704" w:rsidRDefault="003858C3" w:rsidP="00E24B59">
            <w:pPr>
              <w:spacing w:line="360" w:lineRule="auto"/>
              <w:rPr>
                <w:rFonts w:ascii="Arial" w:eastAsia="Arial Unicode MS" w:hAnsi="Arial" w:cs="Arial"/>
                <w:bCs/>
                <w:sz w:val="24"/>
                <w:szCs w:val="28"/>
              </w:rPr>
            </w:pPr>
            <w:r w:rsidRPr="00933704">
              <w:rPr>
                <w:rFonts w:ascii="Arial" w:eastAsia="Arial Unicode MS" w:hAnsi="Arial" w:cs="Arial"/>
                <w:bCs/>
                <w:sz w:val="24"/>
                <w:szCs w:val="28"/>
              </w:rPr>
              <w:t>Silla de ducha con respaldo y apoya brazos</w:t>
            </w:r>
          </w:p>
        </w:tc>
        <w:tc>
          <w:tcPr>
            <w:tcW w:w="4961" w:type="dxa"/>
            <w:vMerge/>
          </w:tcPr>
          <w:p w14:paraId="6E6F0A57" w14:textId="4C7855B6" w:rsidR="003858C3" w:rsidRDefault="003858C3" w:rsidP="00E24B59">
            <w:pPr>
              <w:spacing w:line="360" w:lineRule="auto"/>
              <w:rPr>
                <w:rFonts w:ascii="Arial" w:eastAsia="Arial Unicode MS" w:hAnsi="Arial" w:cs="Arial"/>
                <w:b/>
                <w:bCs/>
                <w:sz w:val="28"/>
                <w:szCs w:val="28"/>
              </w:rPr>
            </w:pPr>
          </w:p>
        </w:tc>
      </w:tr>
      <w:tr w:rsidR="003858C3" w14:paraId="2E9B1C87" w14:textId="77777777" w:rsidTr="003858C3">
        <w:tc>
          <w:tcPr>
            <w:tcW w:w="4786" w:type="dxa"/>
          </w:tcPr>
          <w:p w14:paraId="184A7B0C" w14:textId="21BC99E8" w:rsidR="003858C3" w:rsidRPr="00933704" w:rsidRDefault="003858C3" w:rsidP="00E24B59">
            <w:pPr>
              <w:spacing w:line="360" w:lineRule="auto"/>
              <w:rPr>
                <w:rFonts w:ascii="Arial" w:eastAsia="Arial Unicode MS" w:hAnsi="Arial" w:cs="Arial"/>
                <w:bCs/>
                <w:sz w:val="24"/>
                <w:szCs w:val="28"/>
              </w:rPr>
            </w:pPr>
            <w:r w:rsidRPr="00933704">
              <w:rPr>
                <w:rFonts w:ascii="Arial" w:eastAsia="Arial Unicode MS" w:hAnsi="Arial" w:cs="Arial"/>
                <w:bCs/>
                <w:sz w:val="24"/>
                <w:szCs w:val="28"/>
              </w:rPr>
              <w:t xml:space="preserve">Silla de transferencia para </w:t>
            </w:r>
            <w:r w:rsidR="005737B8">
              <w:rPr>
                <w:rFonts w:ascii="Arial" w:eastAsia="Arial Unicode MS" w:hAnsi="Arial" w:cs="Arial"/>
                <w:bCs/>
                <w:sz w:val="24"/>
                <w:szCs w:val="28"/>
              </w:rPr>
              <w:t>ducha</w:t>
            </w:r>
          </w:p>
        </w:tc>
        <w:tc>
          <w:tcPr>
            <w:tcW w:w="4961" w:type="dxa"/>
            <w:vMerge/>
          </w:tcPr>
          <w:p w14:paraId="7C5F2B76" w14:textId="7CA4770E" w:rsidR="003858C3" w:rsidRDefault="003858C3" w:rsidP="00E24B59">
            <w:pPr>
              <w:spacing w:line="360" w:lineRule="auto"/>
              <w:rPr>
                <w:rFonts w:ascii="Arial" w:eastAsia="Arial Unicode MS" w:hAnsi="Arial" w:cs="Arial"/>
                <w:b/>
                <w:bCs/>
                <w:sz w:val="28"/>
                <w:szCs w:val="28"/>
              </w:rPr>
            </w:pPr>
          </w:p>
        </w:tc>
      </w:tr>
      <w:tr w:rsidR="003858C3" w14:paraId="5A922443" w14:textId="77777777" w:rsidTr="003858C3">
        <w:tc>
          <w:tcPr>
            <w:tcW w:w="4786" w:type="dxa"/>
          </w:tcPr>
          <w:p w14:paraId="0FA233B3" w14:textId="3E067EE5" w:rsidR="003858C3" w:rsidRPr="00933704" w:rsidRDefault="003858C3" w:rsidP="00E24B59">
            <w:pPr>
              <w:spacing w:line="360" w:lineRule="auto"/>
              <w:rPr>
                <w:rFonts w:ascii="Arial" w:eastAsia="Arial Unicode MS" w:hAnsi="Arial" w:cs="Arial"/>
                <w:bCs/>
                <w:sz w:val="24"/>
                <w:szCs w:val="28"/>
              </w:rPr>
            </w:pPr>
            <w:r w:rsidRPr="00933704">
              <w:rPr>
                <w:rFonts w:ascii="Arial" w:eastAsia="Arial Unicode MS" w:hAnsi="Arial" w:cs="Arial"/>
                <w:bCs/>
                <w:sz w:val="24"/>
                <w:szCs w:val="28"/>
              </w:rPr>
              <w:t>Tabla de transferencia</w:t>
            </w:r>
            <w:r w:rsidR="005737B8">
              <w:rPr>
                <w:rFonts w:ascii="Arial" w:eastAsia="Arial Unicode MS" w:hAnsi="Arial" w:cs="Arial"/>
                <w:bCs/>
                <w:sz w:val="24"/>
                <w:szCs w:val="28"/>
              </w:rPr>
              <w:t xml:space="preserve"> para tina</w:t>
            </w:r>
          </w:p>
        </w:tc>
        <w:tc>
          <w:tcPr>
            <w:tcW w:w="4961" w:type="dxa"/>
            <w:vMerge/>
          </w:tcPr>
          <w:p w14:paraId="5CA60689" w14:textId="34034616" w:rsidR="003858C3" w:rsidRDefault="003858C3" w:rsidP="00E24B59">
            <w:pPr>
              <w:spacing w:line="360" w:lineRule="auto"/>
              <w:rPr>
                <w:rFonts w:ascii="Arial" w:eastAsia="Arial Unicode MS" w:hAnsi="Arial" w:cs="Arial"/>
                <w:b/>
                <w:bCs/>
                <w:sz w:val="28"/>
                <w:szCs w:val="28"/>
              </w:rPr>
            </w:pPr>
          </w:p>
        </w:tc>
      </w:tr>
      <w:tr w:rsidR="003858C3" w14:paraId="44F79F5B" w14:textId="77777777" w:rsidTr="003858C3">
        <w:tc>
          <w:tcPr>
            <w:tcW w:w="4786" w:type="dxa"/>
          </w:tcPr>
          <w:p w14:paraId="3385FEB3" w14:textId="2842837B" w:rsidR="003858C3" w:rsidRPr="00933704" w:rsidRDefault="003858C3" w:rsidP="00E24B59">
            <w:pPr>
              <w:spacing w:line="360" w:lineRule="auto"/>
              <w:rPr>
                <w:rFonts w:ascii="Arial" w:eastAsia="Arial Unicode MS" w:hAnsi="Arial" w:cs="Arial"/>
                <w:bCs/>
                <w:sz w:val="24"/>
                <w:szCs w:val="28"/>
              </w:rPr>
            </w:pPr>
            <w:r w:rsidRPr="00933704">
              <w:rPr>
                <w:rFonts w:ascii="Arial" w:eastAsia="Arial Unicode MS" w:hAnsi="Arial" w:cs="Arial"/>
                <w:bCs/>
                <w:sz w:val="24"/>
                <w:szCs w:val="28"/>
              </w:rPr>
              <w:t>Silla de tina giratoria</w:t>
            </w:r>
          </w:p>
        </w:tc>
        <w:tc>
          <w:tcPr>
            <w:tcW w:w="4961" w:type="dxa"/>
            <w:vMerge/>
          </w:tcPr>
          <w:p w14:paraId="3688E322" w14:textId="69992A93" w:rsidR="003858C3" w:rsidRDefault="003858C3" w:rsidP="00E24B59">
            <w:pPr>
              <w:spacing w:line="360" w:lineRule="auto"/>
              <w:rPr>
                <w:rFonts w:ascii="Arial" w:eastAsia="Arial Unicode MS" w:hAnsi="Arial" w:cs="Arial"/>
                <w:b/>
                <w:bCs/>
                <w:sz w:val="28"/>
                <w:szCs w:val="28"/>
              </w:rPr>
            </w:pPr>
          </w:p>
        </w:tc>
      </w:tr>
      <w:tr w:rsidR="003858C3" w14:paraId="042D8B11" w14:textId="77777777" w:rsidTr="003858C3">
        <w:tc>
          <w:tcPr>
            <w:tcW w:w="4786" w:type="dxa"/>
          </w:tcPr>
          <w:p w14:paraId="6E9A068C" w14:textId="64A015E7" w:rsidR="003858C3" w:rsidRPr="00933704" w:rsidRDefault="003858C3" w:rsidP="00E24B59">
            <w:pPr>
              <w:spacing w:line="360" w:lineRule="auto"/>
              <w:rPr>
                <w:rFonts w:ascii="Arial" w:eastAsia="Arial Unicode MS" w:hAnsi="Arial" w:cs="Arial"/>
                <w:bCs/>
                <w:sz w:val="24"/>
                <w:szCs w:val="28"/>
              </w:rPr>
            </w:pPr>
            <w:r w:rsidRPr="00933704">
              <w:rPr>
                <w:rFonts w:ascii="Arial" w:eastAsia="Arial Unicode MS" w:hAnsi="Arial" w:cs="Arial"/>
                <w:bCs/>
                <w:sz w:val="24"/>
                <w:szCs w:val="28"/>
              </w:rPr>
              <w:t>Escabel</w:t>
            </w:r>
          </w:p>
        </w:tc>
        <w:tc>
          <w:tcPr>
            <w:tcW w:w="4961" w:type="dxa"/>
            <w:vMerge/>
          </w:tcPr>
          <w:p w14:paraId="25FA1A61" w14:textId="0F41C7C3" w:rsidR="003858C3" w:rsidRDefault="003858C3" w:rsidP="00E24B59">
            <w:pPr>
              <w:spacing w:line="360" w:lineRule="auto"/>
              <w:rPr>
                <w:rFonts w:ascii="Arial" w:eastAsia="Arial Unicode MS" w:hAnsi="Arial" w:cs="Arial"/>
                <w:b/>
                <w:bCs/>
                <w:sz w:val="28"/>
                <w:szCs w:val="28"/>
              </w:rPr>
            </w:pPr>
          </w:p>
        </w:tc>
      </w:tr>
      <w:tr w:rsidR="003858C3" w14:paraId="3D83D409" w14:textId="77777777" w:rsidTr="003858C3">
        <w:tc>
          <w:tcPr>
            <w:tcW w:w="4786" w:type="dxa"/>
          </w:tcPr>
          <w:p w14:paraId="623CB0A3" w14:textId="163DE02F" w:rsidR="003858C3" w:rsidRPr="00933704" w:rsidRDefault="003858C3" w:rsidP="00E24B59">
            <w:pPr>
              <w:spacing w:line="360" w:lineRule="auto"/>
              <w:rPr>
                <w:rFonts w:ascii="Arial" w:eastAsia="Arial Unicode MS" w:hAnsi="Arial" w:cs="Arial"/>
                <w:bCs/>
                <w:sz w:val="24"/>
                <w:szCs w:val="28"/>
              </w:rPr>
            </w:pPr>
            <w:r>
              <w:rPr>
                <w:rFonts w:ascii="Arial" w:eastAsia="Arial Unicode MS" w:hAnsi="Arial" w:cs="Arial"/>
                <w:bCs/>
                <w:sz w:val="24"/>
                <w:szCs w:val="28"/>
              </w:rPr>
              <w:t>Alza baño WC</w:t>
            </w:r>
          </w:p>
        </w:tc>
        <w:tc>
          <w:tcPr>
            <w:tcW w:w="4961" w:type="dxa"/>
            <w:vMerge/>
          </w:tcPr>
          <w:p w14:paraId="4D515686" w14:textId="77777777" w:rsidR="003858C3" w:rsidRDefault="003858C3" w:rsidP="00E24B59">
            <w:pPr>
              <w:spacing w:line="360" w:lineRule="auto"/>
              <w:rPr>
                <w:rFonts w:ascii="Arial" w:eastAsia="Arial Unicode MS" w:hAnsi="Arial" w:cs="Arial"/>
                <w:b/>
                <w:bCs/>
                <w:sz w:val="28"/>
                <w:szCs w:val="28"/>
              </w:rPr>
            </w:pPr>
          </w:p>
        </w:tc>
      </w:tr>
      <w:tr w:rsidR="003858C3" w14:paraId="62D93751" w14:textId="77777777" w:rsidTr="003858C3">
        <w:tc>
          <w:tcPr>
            <w:tcW w:w="4786" w:type="dxa"/>
          </w:tcPr>
          <w:p w14:paraId="056A3A1C" w14:textId="2DC946E6" w:rsidR="003858C3" w:rsidRPr="00933704" w:rsidRDefault="003858C3" w:rsidP="00E24B59">
            <w:pPr>
              <w:spacing w:line="360" w:lineRule="auto"/>
              <w:rPr>
                <w:rFonts w:ascii="Arial" w:eastAsia="Arial Unicode MS" w:hAnsi="Arial" w:cs="Arial"/>
                <w:bCs/>
                <w:sz w:val="24"/>
                <w:szCs w:val="28"/>
              </w:rPr>
            </w:pPr>
            <w:r>
              <w:rPr>
                <w:rFonts w:ascii="Arial" w:eastAsia="Arial Unicode MS" w:hAnsi="Arial" w:cs="Arial"/>
                <w:bCs/>
                <w:sz w:val="24"/>
                <w:szCs w:val="28"/>
              </w:rPr>
              <w:t>Baño portátil</w:t>
            </w:r>
          </w:p>
        </w:tc>
        <w:tc>
          <w:tcPr>
            <w:tcW w:w="4961" w:type="dxa"/>
            <w:vMerge/>
          </w:tcPr>
          <w:p w14:paraId="5743F9AB" w14:textId="77777777" w:rsidR="003858C3" w:rsidRDefault="003858C3" w:rsidP="00E24B59">
            <w:pPr>
              <w:spacing w:line="360" w:lineRule="auto"/>
              <w:rPr>
                <w:rFonts w:ascii="Arial" w:eastAsia="Arial Unicode MS" w:hAnsi="Arial" w:cs="Arial"/>
                <w:b/>
                <w:bCs/>
                <w:sz w:val="28"/>
                <w:szCs w:val="28"/>
              </w:rPr>
            </w:pPr>
          </w:p>
        </w:tc>
      </w:tr>
      <w:tr w:rsidR="003858C3" w14:paraId="37DFD0F0" w14:textId="77777777" w:rsidTr="003858C3">
        <w:tc>
          <w:tcPr>
            <w:tcW w:w="4786" w:type="dxa"/>
          </w:tcPr>
          <w:p w14:paraId="3B8F25E7" w14:textId="38BF3FA2" w:rsidR="003858C3" w:rsidRDefault="003858C3" w:rsidP="00E24B59">
            <w:pPr>
              <w:spacing w:line="360" w:lineRule="auto"/>
              <w:rPr>
                <w:rFonts w:ascii="Arial" w:eastAsia="Arial Unicode MS" w:hAnsi="Arial" w:cs="Arial"/>
                <w:bCs/>
                <w:sz w:val="24"/>
                <w:szCs w:val="28"/>
              </w:rPr>
            </w:pPr>
            <w:r>
              <w:rPr>
                <w:rFonts w:ascii="Arial" w:eastAsia="Arial Unicode MS" w:hAnsi="Arial" w:cs="Arial"/>
                <w:bCs/>
                <w:sz w:val="24"/>
                <w:szCs w:val="28"/>
              </w:rPr>
              <w:t>Lavapelo inflable</w:t>
            </w:r>
          </w:p>
        </w:tc>
        <w:tc>
          <w:tcPr>
            <w:tcW w:w="4961" w:type="dxa"/>
            <w:vMerge/>
          </w:tcPr>
          <w:p w14:paraId="7DADF232" w14:textId="77777777" w:rsidR="003858C3" w:rsidRDefault="003858C3" w:rsidP="00E24B59">
            <w:pPr>
              <w:spacing w:line="360" w:lineRule="auto"/>
              <w:rPr>
                <w:rFonts w:ascii="Arial" w:eastAsia="Arial Unicode MS" w:hAnsi="Arial" w:cs="Arial"/>
                <w:b/>
                <w:bCs/>
                <w:sz w:val="28"/>
                <w:szCs w:val="28"/>
              </w:rPr>
            </w:pPr>
          </w:p>
        </w:tc>
      </w:tr>
      <w:tr w:rsidR="003858C3" w14:paraId="6D3FD05D" w14:textId="77777777" w:rsidTr="003858C3">
        <w:tc>
          <w:tcPr>
            <w:tcW w:w="4786" w:type="dxa"/>
          </w:tcPr>
          <w:p w14:paraId="422BFE2F" w14:textId="4D55E86A" w:rsidR="003858C3" w:rsidRPr="00933704" w:rsidRDefault="003858C3" w:rsidP="00E24B59">
            <w:pPr>
              <w:spacing w:line="360" w:lineRule="auto"/>
              <w:rPr>
                <w:rFonts w:ascii="Arial" w:eastAsia="Arial Unicode MS" w:hAnsi="Arial" w:cs="Arial"/>
                <w:bCs/>
                <w:sz w:val="24"/>
                <w:szCs w:val="28"/>
              </w:rPr>
            </w:pPr>
            <w:r>
              <w:rPr>
                <w:rFonts w:ascii="Arial" w:eastAsia="Arial Unicode MS" w:hAnsi="Arial" w:cs="Arial"/>
                <w:bCs/>
                <w:sz w:val="24"/>
                <w:szCs w:val="28"/>
              </w:rPr>
              <w:t xml:space="preserve">Colchón antiescaras </w:t>
            </w:r>
          </w:p>
        </w:tc>
        <w:tc>
          <w:tcPr>
            <w:tcW w:w="4961" w:type="dxa"/>
            <w:vMerge/>
          </w:tcPr>
          <w:p w14:paraId="2CC33029" w14:textId="77777777" w:rsidR="003858C3" w:rsidRDefault="003858C3" w:rsidP="00E24B59">
            <w:pPr>
              <w:spacing w:line="360" w:lineRule="auto"/>
              <w:rPr>
                <w:rFonts w:ascii="Arial" w:eastAsia="Arial Unicode MS" w:hAnsi="Arial" w:cs="Arial"/>
                <w:b/>
                <w:bCs/>
                <w:sz w:val="28"/>
                <w:szCs w:val="28"/>
              </w:rPr>
            </w:pPr>
          </w:p>
        </w:tc>
      </w:tr>
    </w:tbl>
    <w:p w14:paraId="2753FCCC" w14:textId="08E0FB25" w:rsidR="00933704" w:rsidRDefault="00933704" w:rsidP="001A26BB">
      <w:pPr>
        <w:spacing w:line="360" w:lineRule="auto"/>
        <w:rPr>
          <w:rFonts w:ascii="Arial" w:eastAsia="Arial Unicode MS" w:hAnsi="Arial" w:cs="Arial"/>
          <w:b/>
          <w:bCs/>
          <w:sz w:val="28"/>
          <w:szCs w:val="28"/>
        </w:rPr>
      </w:pPr>
    </w:p>
    <w:p w14:paraId="7339E9D2" w14:textId="5721F07C" w:rsidR="00EE4A54" w:rsidRPr="00F733B6" w:rsidRDefault="00EE4A54" w:rsidP="00F733B6">
      <w:pPr>
        <w:pStyle w:val="Prrafodelista"/>
        <w:numPr>
          <w:ilvl w:val="0"/>
          <w:numId w:val="23"/>
        </w:numPr>
        <w:spacing w:line="360" w:lineRule="auto"/>
        <w:rPr>
          <w:rFonts w:ascii="Arial" w:eastAsia="Arial Unicode MS" w:hAnsi="Arial" w:cs="Arial"/>
          <w:b/>
          <w:sz w:val="28"/>
          <w:szCs w:val="28"/>
        </w:rPr>
      </w:pPr>
      <w:r w:rsidRPr="00F733B6">
        <w:rPr>
          <w:rFonts w:ascii="Arial" w:eastAsia="Arial Unicode MS" w:hAnsi="Arial" w:cs="Arial"/>
          <w:b/>
          <w:sz w:val="28"/>
          <w:szCs w:val="28"/>
        </w:rPr>
        <w:t xml:space="preserve">CRONOGRAMA </w:t>
      </w:r>
    </w:p>
    <w:tbl>
      <w:tblPr>
        <w:tblW w:w="9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791"/>
      </w:tblGrid>
      <w:tr w:rsidR="00EE4A54" w:rsidRPr="00CA13F2" w14:paraId="429518C5" w14:textId="77777777" w:rsidTr="00E1241F">
        <w:trPr>
          <w:trHeight w:val="165"/>
        </w:trPr>
        <w:tc>
          <w:tcPr>
            <w:tcW w:w="709" w:type="dxa"/>
          </w:tcPr>
          <w:p w14:paraId="0FCC2357" w14:textId="77777777" w:rsidR="00EE4A54" w:rsidRPr="00CA13F2" w:rsidRDefault="00EE4A54" w:rsidP="001A26BB">
            <w:pPr>
              <w:rPr>
                <w:rFonts w:ascii="Arial" w:eastAsia="Arial Unicode MS" w:hAnsi="Arial" w:cs="Arial"/>
                <w:b/>
                <w:bCs/>
                <w:color w:val="FF0000"/>
                <w:sz w:val="28"/>
                <w:szCs w:val="28"/>
              </w:rPr>
            </w:pPr>
          </w:p>
        </w:tc>
        <w:tc>
          <w:tcPr>
            <w:tcW w:w="4253" w:type="dxa"/>
          </w:tcPr>
          <w:p w14:paraId="2574726F" w14:textId="77777777" w:rsidR="00EE4A54" w:rsidRPr="007B67EE" w:rsidRDefault="00EE4A54" w:rsidP="002C19B7">
            <w:pPr>
              <w:jc w:val="center"/>
              <w:rPr>
                <w:rFonts w:ascii="Arial" w:eastAsia="Arial Unicode MS" w:hAnsi="Arial" w:cs="Arial"/>
                <w:b/>
                <w:bCs/>
                <w:color w:val="000000" w:themeColor="text1"/>
                <w:sz w:val="28"/>
                <w:szCs w:val="28"/>
              </w:rPr>
            </w:pPr>
            <w:r w:rsidRPr="007B67EE">
              <w:rPr>
                <w:rFonts w:ascii="Arial" w:eastAsia="Arial Unicode MS" w:hAnsi="Arial" w:cs="Arial"/>
                <w:b/>
                <w:bCs/>
                <w:color w:val="000000" w:themeColor="text1"/>
                <w:sz w:val="28"/>
                <w:szCs w:val="28"/>
              </w:rPr>
              <w:t>ETAPA</w:t>
            </w:r>
          </w:p>
        </w:tc>
        <w:tc>
          <w:tcPr>
            <w:tcW w:w="4791" w:type="dxa"/>
          </w:tcPr>
          <w:p w14:paraId="7F56DE24" w14:textId="77777777" w:rsidR="00EE4A54" w:rsidRPr="007B67EE" w:rsidRDefault="00EE4A54" w:rsidP="002C19B7">
            <w:pPr>
              <w:jc w:val="center"/>
              <w:rPr>
                <w:rFonts w:ascii="Arial" w:eastAsia="Arial Unicode MS" w:hAnsi="Arial" w:cs="Arial"/>
                <w:b/>
                <w:bCs/>
                <w:color w:val="000000" w:themeColor="text1"/>
                <w:sz w:val="28"/>
                <w:szCs w:val="28"/>
              </w:rPr>
            </w:pPr>
            <w:r w:rsidRPr="007B67EE">
              <w:rPr>
                <w:rFonts w:ascii="Arial" w:eastAsia="Arial Unicode MS" w:hAnsi="Arial" w:cs="Arial"/>
                <w:b/>
                <w:bCs/>
                <w:color w:val="000000" w:themeColor="text1"/>
                <w:sz w:val="28"/>
                <w:szCs w:val="28"/>
              </w:rPr>
              <w:t>FECHAS</w:t>
            </w:r>
          </w:p>
        </w:tc>
      </w:tr>
      <w:tr w:rsidR="00EE4A54" w:rsidRPr="00CA13F2" w14:paraId="6CF5FAD8" w14:textId="77777777" w:rsidTr="00E1241F">
        <w:trPr>
          <w:trHeight w:val="129"/>
        </w:trPr>
        <w:tc>
          <w:tcPr>
            <w:tcW w:w="709" w:type="dxa"/>
          </w:tcPr>
          <w:p w14:paraId="6CE4039F" w14:textId="77777777" w:rsidR="00EE4A54" w:rsidRPr="007B67EE" w:rsidRDefault="00EE4A54" w:rsidP="001A26BB">
            <w:pPr>
              <w:rPr>
                <w:rFonts w:ascii="Arial" w:eastAsia="Arial Unicode MS" w:hAnsi="Arial" w:cs="Arial"/>
                <w:b/>
                <w:bCs/>
                <w:color w:val="000000" w:themeColor="text1"/>
                <w:sz w:val="28"/>
                <w:szCs w:val="28"/>
              </w:rPr>
            </w:pPr>
            <w:r w:rsidRPr="007B67EE">
              <w:rPr>
                <w:rFonts w:ascii="Arial" w:eastAsia="Arial Unicode MS" w:hAnsi="Arial" w:cs="Arial"/>
                <w:b/>
                <w:bCs/>
                <w:color w:val="000000" w:themeColor="text1"/>
                <w:sz w:val="28"/>
                <w:szCs w:val="28"/>
              </w:rPr>
              <w:t>A</w:t>
            </w:r>
          </w:p>
        </w:tc>
        <w:tc>
          <w:tcPr>
            <w:tcW w:w="4253" w:type="dxa"/>
          </w:tcPr>
          <w:p w14:paraId="026BE499" w14:textId="29058D0C" w:rsidR="00EE4A54" w:rsidRPr="007B67EE" w:rsidRDefault="00EE4A54" w:rsidP="00E1241F">
            <w:pPr>
              <w:spacing w:line="480" w:lineRule="auto"/>
              <w:rPr>
                <w:rFonts w:ascii="Arial" w:eastAsia="Arial Unicode MS" w:hAnsi="Arial" w:cs="Arial"/>
                <w:color w:val="000000" w:themeColor="text1"/>
                <w:sz w:val="28"/>
                <w:szCs w:val="28"/>
              </w:rPr>
            </w:pPr>
            <w:r w:rsidRPr="007B67EE">
              <w:rPr>
                <w:rFonts w:ascii="Arial" w:eastAsia="Arial Unicode MS" w:hAnsi="Arial" w:cs="Arial"/>
                <w:smallCaps/>
                <w:color w:val="000000" w:themeColor="text1"/>
                <w:sz w:val="28"/>
                <w:szCs w:val="28"/>
              </w:rPr>
              <w:t xml:space="preserve">PUBLICACIÓN </w:t>
            </w:r>
            <w:r w:rsidR="003C388E" w:rsidRPr="007B67EE">
              <w:rPr>
                <w:rFonts w:ascii="Arial" w:eastAsia="Arial Unicode MS" w:hAnsi="Arial" w:cs="Arial"/>
                <w:smallCaps/>
                <w:color w:val="000000" w:themeColor="text1"/>
                <w:sz w:val="28"/>
                <w:szCs w:val="28"/>
              </w:rPr>
              <w:t>- DIFUSIÓN</w:t>
            </w:r>
          </w:p>
        </w:tc>
        <w:tc>
          <w:tcPr>
            <w:tcW w:w="4791" w:type="dxa"/>
          </w:tcPr>
          <w:p w14:paraId="002D828D" w14:textId="1FD44987" w:rsidR="00EE4A54" w:rsidRPr="007B67EE" w:rsidRDefault="003858C3" w:rsidP="00E1241F">
            <w:pPr>
              <w:spacing w:line="480" w:lineRule="auto"/>
              <w:rPr>
                <w:rFonts w:ascii="Arial" w:eastAsia="Arial Unicode MS" w:hAnsi="Arial" w:cs="Arial"/>
                <w:color w:val="000000" w:themeColor="text1"/>
                <w:sz w:val="28"/>
                <w:szCs w:val="28"/>
              </w:rPr>
            </w:pPr>
            <w:r w:rsidRPr="007B67EE">
              <w:rPr>
                <w:rFonts w:ascii="Arial" w:eastAsia="Arial Unicode MS" w:hAnsi="Arial" w:cs="Arial"/>
                <w:color w:val="000000" w:themeColor="text1"/>
                <w:sz w:val="28"/>
                <w:szCs w:val="28"/>
              </w:rPr>
              <w:t>0</w:t>
            </w:r>
            <w:r w:rsidR="00E25856">
              <w:rPr>
                <w:rFonts w:ascii="Arial" w:eastAsia="Arial Unicode MS" w:hAnsi="Arial" w:cs="Arial"/>
                <w:color w:val="000000" w:themeColor="text1"/>
                <w:sz w:val="28"/>
                <w:szCs w:val="28"/>
              </w:rPr>
              <w:t>9</w:t>
            </w:r>
            <w:r w:rsidRPr="007B67EE">
              <w:rPr>
                <w:rFonts w:ascii="Arial" w:eastAsia="Arial Unicode MS" w:hAnsi="Arial" w:cs="Arial"/>
                <w:color w:val="000000" w:themeColor="text1"/>
                <w:sz w:val="28"/>
                <w:szCs w:val="28"/>
              </w:rPr>
              <w:t xml:space="preserve"> de mayo a</w:t>
            </w:r>
            <w:r w:rsidR="00E25856">
              <w:rPr>
                <w:rFonts w:ascii="Arial" w:eastAsia="Arial Unicode MS" w:hAnsi="Arial" w:cs="Arial"/>
                <w:color w:val="000000" w:themeColor="text1"/>
                <w:sz w:val="28"/>
                <w:szCs w:val="28"/>
              </w:rPr>
              <w:t xml:space="preserve"> 03</w:t>
            </w:r>
            <w:r w:rsidRPr="007B67EE">
              <w:rPr>
                <w:rFonts w:ascii="Arial" w:eastAsia="Arial Unicode MS" w:hAnsi="Arial" w:cs="Arial"/>
                <w:color w:val="000000" w:themeColor="text1"/>
                <w:sz w:val="28"/>
                <w:szCs w:val="28"/>
              </w:rPr>
              <w:t xml:space="preserve"> de </w:t>
            </w:r>
            <w:r w:rsidR="00E25856">
              <w:rPr>
                <w:rFonts w:ascii="Arial" w:eastAsia="Arial Unicode MS" w:hAnsi="Arial" w:cs="Arial"/>
                <w:color w:val="000000" w:themeColor="text1"/>
                <w:sz w:val="28"/>
                <w:szCs w:val="28"/>
              </w:rPr>
              <w:t>junio</w:t>
            </w:r>
            <w:r w:rsidRPr="007B67EE">
              <w:rPr>
                <w:rFonts w:ascii="Arial" w:eastAsia="Arial Unicode MS" w:hAnsi="Arial" w:cs="Arial"/>
                <w:color w:val="000000" w:themeColor="text1"/>
                <w:sz w:val="28"/>
                <w:szCs w:val="28"/>
              </w:rPr>
              <w:t xml:space="preserve"> </w:t>
            </w:r>
            <w:r w:rsidR="00E25856" w:rsidRPr="007B67EE">
              <w:rPr>
                <w:rFonts w:ascii="Arial" w:eastAsia="Arial Unicode MS" w:hAnsi="Arial" w:cs="Arial"/>
                <w:color w:val="000000" w:themeColor="text1"/>
                <w:sz w:val="28"/>
                <w:szCs w:val="28"/>
              </w:rPr>
              <w:t>de</w:t>
            </w:r>
            <w:r w:rsidR="00E25856">
              <w:rPr>
                <w:rFonts w:ascii="Arial" w:eastAsia="Arial Unicode MS" w:hAnsi="Arial" w:cs="Arial"/>
                <w:color w:val="000000" w:themeColor="text1"/>
                <w:sz w:val="28"/>
                <w:szCs w:val="28"/>
              </w:rPr>
              <w:t xml:space="preserve"> </w:t>
            </w:r>
            <w:r w:rsidR="00E25856" w:rsidRPr="007B67EE">
              <w:rPr>
                <w:rFonts w:ascii="Arial" w:eastAsia="Arial Unicode MS" w:hAnsi="Arial" w:cs="Arial"/>
                <w:color w:val="000000" w:themeColor="text1"/>
                <w:sz w:val="28"/>
                <w:szCs w:val="28"/>
              </w:rPr>
              <w:t>2022</w:t>
            </w:r>
          </w:p>
        </w:tc>
      </w:tr>
      <w:tr w:rsidR="00EE4A54" w:rsidRPr="00CA13F2" w14:paraId="0CC870E7" w14:textId="77777777" w:rsidTr="00E1241F">
        <w:trPr>
          <w:trHeight w:val="108"/>
        </w:trPr>
        <w:tc>
          <w:tcPr>
            <w:tcW w:w="709" w:type="dxa"/>
          </w:tcPr>
          <w:p w14:paraId="33A513F8" w14:textId="77777777" w:rsidR="00EE4A54" w:rsidRPr="007B67EE" w:rsidRDefault="00EE4A54" w:rsidP="001A26BB">
            <w:pPr>
              <w:rPr>
                <w:rFonts w:ascii="Arial" w:eastAsia="Arial Unicode MS" w:hAnsi="Arial" w:cs="Arial"/>
                <w:b/>
                <w:bCs/>
                <w:color w:val="000000" w:themeColor="text1"/>
                <w:sz w:val="28"/>
                <w:szCs w:val="28"/>
              </w:rPr>
            </w:pPr>
            <w:r w:rsidRPr="007B67EE">
              <w:rPr>
                <w:rFonts w:ascii="Arial" w:eastAsia="Arial Unicode MS" w:hAnsi="Arial" w:cs="Arial"/>
                <w:b/>
                <w:bCs/>
                <w:color w:val="000000" w:themeColor="text1"/>
                <w:sz w:val="28"/>
                <w:szCs w:val="28"/>
              </w:rPr>
              <w:t>B</w:t>
            </w:r>
          </w:p>
        </w:tc>
        <w:tc>
          <w:tcPr>
            <w:tcW w:w="4253" w:type="dxa"/>
          </w:tcPr>
          <w:p w14:paraId="5EFBE323" w14:textId="0EF8F35D" w:rsidR="00EE4A54" w:rsidRPr="007B67EE" w:rsidRDefault="00EE4A54" w:rsidP="00E1241F">
            <w:pPr>
              <w:spacing w:line="480" w:lineRule="auto"/>
              <w:rPr>
                <w:rFonts w:ascii="Arial" w:eastAsia="Arial Unicode MS" w:hAnsi="Arial" w:cs="Arial"/>
                <w:color w:val="000000" w:themeColor="text1"/>
                <w:sz w:val="28"/>
                <w:szCs w:val="28"/>
              </w:rPr>
            </w:pPr>
            <w:r w:rsidRPr="007B67EE">
              <w:rPr>
                <w:rFonts w:ascii="Arial" w:eastAsia="Arial Unicode MS" w:hAnsi="Arial" w:cs="Arial"/>
                <w:smallCaps/>
                <w:color w:val="000000" w:themeColor="text1"/>
                <w:sz w:val="28"/>
                <w:szCs w:val="28"/>
              </w:rPr>
              <w:t>ATENCIÓN DE CONSULTAS</w:t>
            </w:r>
          </w:p>
        </w:tc>
        <w:tc>
          <w:tcPr>
            <w:tcW w:w="4791" w:type="dxa"/>
          </w:tcPr>
          <w:p w14:paraId="0045B1F3" w14:textId="5468CB48" w:rsidR="00EE4A54" w:rsidRPr="007B67EE" w:rsidRDefault="00E25856" w:rsidP="00E1241F">
            <w:pPr>
              <w:spacing w:line="480" w:lineRule="auto"/>
              <w:rPr>
                <w:rFonts w:ascii="Arial" w:eastAsia="Arial Unicode MS" w:hAnsi="Arial" w:cs="Arial"/>
                <w:color w:val="000000" w:themeColor="text1"/>
                <w:sz w:val="28"/>
                <w:szCs w:val="28"/>
              </w:rPr>
            </w:pPr>
            <w:r w:rsidRPr="00E25856">
              <w:rPr>
                <w:rFonts w:ascii="Arial" w:eastAsia="Arial Unicode MS" w:hAnsi="Arial" w:cs="Arial"/>
                <w:color w:val="000000" w:themeColor="text1"/>
                <w:sz w:val="28"/>
                <w:szCs w:val="28"/>
              </w:rPr>
              <w:t>09 de mayo a 03 de junio de</w:t>
            </w:r>
            <w:r>
              <w:rPr>
                <w:rFonts w:ascii="Arial" w:eastAsia="Arial Unicode MS" w:hAnsi="Arial" w:cs="Arial"/>
                <w:color w:val="000000" w:themeColor="text1"/>
                <w:sz w:val="28"/>
                <w:szCs w:val="28"/>
              </w:rPr>
              <w:t xml:space="preserve"> </w:t>
            </w:r>
            <w:r w:rsidRPr="00E25856">
              <w:rPr>
                <w:rFonts w:ascii="Arial" w:eastAsia="Arial Unicode MS" w:hAnsi="Arial" w:cs="Arial"/>
                <w:color w:val="000000" w:themeColor="text1"/>
                <w:sz w:val="28"/>
                <w:szCs w:val="28"/>
              </w:rPr>
              <w:t>2022</w:t>
            </w:r>
          </w:p>
        </w:tc>
      </w:tr>
      <w:tr w:rsidR="00EE4A54" w:rsidRPr="00CA13F2" w14:paraId="4A12C2C9" w14:textId="77777777" w:rsidTr="00E1241F">
        <w:trPr>
          <w:trHeight w:val="60"/>
        </w:trPr>
        <w:tc>
          <w:tcPr>
            <w:tcW w:w="709" w:type="dxa"/>
          </w:tcPr>
          <w:p w14:paraId="009FF530" w14:textId="77777777" w:rsidR="00EE4A54" w:rsidRPr="000B2846" w:rsidRDefault="00EE4A54" w:rsidP="001A26BB">
            <w:pPr>
              <w:rPr>
                <w:rFonts w:ascii="Arial" w:eastAsia="Arial Unicode MS" w:hAnsi="Arial" w:cs="Arial"/>
                <w:b/>
                <w:bCs/>
                <w:color w:val="000000" w:themeColor="text1"/>
                <w:sz w:val="28"/>
                <w:szCs w:val="28"/>
              </w:rPr>
            </w:pPr>
            <w:r w:rsidRPr="000B2846">
              <w:rPr>
                <w:rFonts w:ascii="Arial" w:eastAsia="Arial Unicode MS" w:hAnsi="Arial" w:cs="Arial"/>
                <w:b/>
                <w:bCs/>
                <w:color w:val="000000" w:themeColor="text1"/>
                <w:sz w:val="28"/>
                <w:szCs w:val="28"/>
              </w:rPr>
              <w:t>C</w:t>
            </w:r>
          </w:p>
        </w:tc>
        <w:tc>
          <w:tcPr>
            <w:tcW w:w="4253" w:type="dxa"/>
          </w:tcPr>
          <w:p w14:paraId="138DD4D3" w14:textId="66B0B5AB" w:rsidR="00EE4A54" w:rsidRPr="000B2846" w:rsidRDefault="00EE4A54" w:rsidP="00E1241F">
            <w:pPr>
              <w:spacing w:line="480" w:lineRule="auto"/>
              <w:rPr>
                <w:rFonts w:ascii="Arial" w:eastAsia="Arial Unicode MS" w:hAnsi="Arial" w:cs="Arial"/>
                <w:color w:val="000000" w:themeColor="text1"/>
                <w:sz w:val="28"/>
                <w:szCs w:val="28"/>
              </w:rPr>
            </w:pPr>
            <w:r w:rsidRPr="000B2846">
              <w:rPr>
                <w:rFonts w:ascii="Arial" w:eastAsia="Arial Unicode MS" w:hAnsi="Arial" w:cs="Arial"/>
                <w:smallCaps/>
                <w:color w:val="000000" w:themeColor="text1"/>
                <w:sz w:val="28"/>
                <w:szCs w:val="28"/>
              </w:rPr>
              <w:t>POSTULACIÓN</w:t>
            </w:r>
          </w:p>
        </w:tc>
        <w:tc>
          <w:tcPr>
            <w:tcW w:w="4791" w:type="dxa"/>
          </w:tcPr>
          <w:p w14:paraId="432A552F" w14:textId="22209101" w:rsidR="00EE4A54" w:rsidRPr="000B2846" w:rsidRDefault="003858C3" w:rsidP="00E1241F">
            <w:pPr>
              <w:spacing w:line="480" w:lineRule="auto"/>
              <w:rPr>
                <w:rFonts w:ascii="Arial" w:eastAsia="Arial Unicode MS" w:hAnsi="Arial" w:cs="Arial"/>
                <w:color w:val="000000" w:themeColor="text1"/>
                <w:sz w:val="28"/>
                <w:szCs w:val="28"/>
              </w:rPr>
            </w:pPr>
            <w:r w:rsidRPr="000B2846">
              <w:rPr>
                <w:rFonts w:ascii="Arial" w:eastAsia="Arial Unicode MS" w:hAnsi="Arial" w:cs="Arial"/>
                <w:color w:val="000000" w:themeColor="text1"/>
                <w:sz w:val="28"/>
                <w:szCs w:val="28"/>
              </w:rPr>
              <w:t xml:space="preserve">06 de junio </w:t>
            </w:r>
            <w:r w:rsidR="00E25856">
              <w:rPr>
                <w:rFonts w:ascii="Arial" w:eastAsia="Arial Unicode MS" w:hAnsi="Arial" w:cs="Arial"/>
                <w:color w:val="000000" w:themeColor="text1"/>
                <w:sz w:val="28"/>
                <w:szCs w:val="28"/>
              </w:rPr>
              <w:t>a 13 de junio de 2022</w:t>
            </w:r>
          </w:p>
        </w:tc>
      </w:tr>
      <w:tr w:rsidR="00EE4A54" w:rsidRPr="00CA13F2" w14:paraId="58CB6773" w14:textId="77777777" w:rsidTr="00E1241F">
        <w:trPr>
          <w:trHeight w:val="60"/>
        </w:trPr>
        <w:tc>
          <w:tcPr>
            <w:tcW w:w="709" w:type="dxa"/>
          </w:tcPr>
          <w:p w14:paraId="4CC7710F" w14:textId="77777777" w:rsidR="00EE4A54" w:rsidRPr="000B2846" w:rsidRDefault="00EE4A54" w:rsidP="001A26BB">
            <w:pPr>
              <w:rPr>
                <w:rFonts w:ascii="Arial" w:eastAsia="Arial Unicode MS" w:hAnsi="Arial" w:cs="Arial"/>
                <w:b/>
                <w:bCs/>
                <w:color w:val="000000" w:themeColor="text1"/>
                <w:sz w:val="28"/>
                <w:szCs w:val="28"/>
              </w:rPr>
            </w:pPr>
            <w:r w:rsidRPr="000B2846">
              <w:rPr>
                <w:rFonts w:ascii="Arial" w:eastAsia="Arial Unicode MS" w:hAnsi="Arial" w:cs="Arial"/>
                <w:b/>
                <w:bCs/>
                <w:color w:val="000000" w:themeColor="text1"/>
                <w:sz w:val="28"/>
                <w:szCs w:val="28"/>
              </w:rPr>
              <w:t>D</w:t>
            </w:r>
          </w:p>
        </w:tc>
        <w:tc>
          <w:tcPr>
            <w:tcW w:w="4253" w:type="dxa"/>
          </w:tcPr>
          <w:p w14:paraId="1A4936B3" w14:textId="243660E0" w:rsidR="00EE4A54" w:rsidRPr="000B2846" w:rsidRDefault="00EE4A54" w:rsidP="00E1241F">
            <w:pPr>
              <w:spacing w:line="480" w:lineRule="auto"/>
              <w:rPr>
                <w:rFonts w:ascii="Arial" w:eastAsia="Arial Unicode MS" w:hAnsi="Arial" w:cs="Arial"/>
                <w:smallCaps/>
                <w:color w:val="000000" w:themeColor="text1"/>
                <w:sz w:val="28"/>
                <w:szCs w:val="28"/>
              </w:rPr>
            </w:pPr>
            <w:r w:rsidRPr="000B2846">
              <w:rPr>
                <w:rFonts w:ascii="Arial" w:eastAsia="Arial Unicode MS" w:hAnsi="Arial" w:cs="Arial"/>
                <w:smallCaps/>
                <w:color w:val="000000" w:themeColor="text1"/>
                <w:sz w:val="28"/>
                <w:szCs w:val="28"/>
              </w:rPr>
              <w:t>EVALUACIÓN</w:t>
            </w:r>
          </w:p>
        </w:tc>
        <w:tc>
          <w:tcPr>
            <w:tcW w:w="4791" w:type="dxa"/>
          </w:tcPr>
          <w:p w14:paraId="53FAD508" w14:textId="4941A9FB" w:rsidR="00EE4A54" w:rsidRPr="000B2846" w:rsidRDefault="003858C3" w:rsidP="00E1241F">
            <w:pPr>
              <w:spacing w:line="480" w:lineRule="auto"/>
              <w:rPr>
                <w:rFonts w:ascii="Arial" w:eastAsia="Arial Unicode MS" w:hAnsi="Arial" w:cs="Arial"/>
                <w:color w:val="000000" w:themeColor="text1"/>
                <w:sz w:val="28"/>
                <w:szCs w:val="28"/>
              </w:rPr>
            </w:pPr>
            <w:r w:rsidRPr="000B2846">
              <w:rPr>
                <w:rFonts w:ascii="Arial" w:eastAsia="Arial Unicode MS" w:hAnsi="Arial" w:cs="Arial"/>
                <w:color w:val="000000" w:themeColor="text1"/>
                <w:sz w:val="28"/>
                <w:szCs w:val="28"/>
              </w:rPr>
              <w:t xml:space="preserve">14 de junio </w:t>
            </w:r>
            <w:r w:rsidR="00E25856">
              <w:rPr>
                <w:rFonts w:ascii="Arial" w:eastAsia="Arial Unicode MS" w:hAnsi="Arial" w:cs="Arial"/>
                <w:color w:val="000000" w:themeColor="text1"/>
                <w:sz w:val="28"/>
                <w:szCs w:val="28"/>
              </w:rPr>
              <w:t xml:space="preserve">a 24 de junio </w:t>
            </w:r>
            <w:r w:rsidRPr="000B2846">
              <w:rPr>
                <w:rFonts w:ascii="Arial" w:eastAsia="Arial Unicode MS" w:hAnsi="Arial" w:cs="Arial"/>
                <w:color w:val="000000" w:themeColor="text1"/>
                <w:sz w:val="28"/>
                <w:szCs w:val="28"/>
              </w:rPr>
              <w:t>de 2022</w:t>
            </w:r>
          </w:p>
        </w:tc>
      </w:tr>
      <w:tr w:rsidR="00EE4A54" w:rsidRPr="00CA13F2" w14:paraId="4A2A15A3" w14:textId="77777777" w:rsidTr="00E1241F">
        <w:trPr>
          <w:trHeight w:val="60"/>
        </w:trPr>
        <w:tc>
          <w:tcPr>
            <w:tcW w:w="709" w:type="dxa"/>
          </w:tcPr>
          <w:p w14:paraId="0E4C94ED" w14:textId="77777777" w:rsidR="00EE4A54" w:rsidRPr="000B2846" w:rsidRDefault="00EE4A54" w:rsidP="000B2846">
            <w:pPr>
              <w:pStyle w:val="Sinespaciado"/>
              <w:rPr>
                <w:rFonts w:ascii="Arial" w:hAnsi="Arial" w:cs="Arial"/>
                <w:b/>
                <w:bCs/>
                <w:sz w:val="28"/>
                <w:szCs w:val="28"/>
              </w:rPr>
            </w:pPr>
            <w:r w:rsidRPr="000B2846">
              <w:rPr>
                <w:rFonts w:ascii="Arial" w:hAnsi="Arial" w:cs="Arial"/>
                <w:b/>
                <w:bCs/>
                <w:sz w:val="28"/>
                <w:szCs w:val="28"/>
              </w:rPr>
              <w:t>E</w:t>
            </w:r>
          </w:p>
        </w:tc>
        <w:tc>
          <w:tcPr>
            <w:tcW w:w="4253" w:type="dxa"/>
          </w:tcPr>
          <w:p w14:paraId="06C38B44" w14:textId="77777777" w:rsidR="00EE4A54" w:rsidRDefault="00EE4A54" w:rsidP="000B2846">
            <w:pPr>
              <w:pStyle w:val="Sinespaciado"/>
              <w:rPr>
                <w:rFonts w:ascii="Arial" w:hAnsi="Arial" w:cs="Arial"/>
                <w:smallCaps/>
                <w:sz w:val="28"/>
                <w:szCs w:val="28"/>
              </w:rPr>
            </w:pPr>
            <w:r w:rsidRPr="000B2846">
              <w:rPr>
                <w:rFonts w:ascii="Arial" w:hAnsi="Arial" w:cs="Arial"/>
                <w:smallCaps/>
                <w:sz w:val="28"/>
                <w:szCs w:val="28"/>
              </w:rPr>
              <w:t>PUBLICACIÓN DE RESULTADOS</w:t>
            </w:r>
          </w:p>
          <w:p w14:paraId="2AF9FC06" w14:textId="12BD6475" w:rsidR="000B2846" w:rsidRPr="000B2846" w:rsidRDefault="000B2846" w:rsidP="000B2846">
            <w:pPr>
              <w:pStyle w:val="Sinespaciado"/>
              <w:rPr>
                <w:rFonts w:ascii="Arial" w:hAnsi="Arial" w:cs="Arial"/>
                <w:smallCaps/>
                <w:sz w:val="28"/>
                <w:szCs w:val="28"/>
              </w:rPr>
            </w:pPr>
          </w:p>
        </w:tc>
        <w:tc>
          <w:tcPr>
            <w:tcW w:w="4791" w:type="dxa"/>
          </w:tcPr>
          <w:p w14:paraId="5346474C" w14:textId="32E3A04D" w:rsidR="00EE4A54" w:rsidRPr="000B2846" w:rsidRDefault="00E25856" w:rsidP="000B2846">
            <w:pPr>
              <w:pStyle w:val="Sinespaciado"/>
              <w:rPr>
                <w:rFonts w:ascii="Arial" w:hAnsi="Arial" w:cs="Arial"/>
                <w:sz w:val="28"/>
                <w:szCs w:val="28"/>
              </w:rPr>
            </w:pPr>
            <w:r>
              <w:rPr>
                <w:rFonts w:ascii="Arial" w:hAnsi="Arial" w:cs="Arial"/>
                <w:sz w:val="28"/>
                <w:szCs w:val="28"/>
              </w:rPr>
              <w:t>28</w:t>
            </w:r>
            <w:r w:rsidR="003858C3" w:rsidRPr="000B2846">
              <w:rPr>
                <w:rFonts w:ascii="Arial" w:hAnsi="Arial" w:cs="Arial"/>
                <w:sz w:val="28"/>
                <w:szCs w:val="28"/>
              </w:rPr>
              <w:t xml:space="preserve"> de junio de 2022</w:t>
            </w:r>
          </w:p>
        </w:tc>
      </w:tr>
    </w:tbl>
    <w:p w14:paraId="1E32CF0A" w14:textId="5673B830" w:rsidR="00EE4A54" w:rsidRDefault="00EE4A54" w:rsidP="001A26BB">
      <w:pPr>
        <w:rPr>
          <w:rFonts w:ascii="Arial" w:eastAsia="Arial Unicode MS" w:hAnsi="Arial" w:cs="Arial"/>
          <w:sz w:val="28"/>
          <w:szCs w:val="28"/>
        </w:rPr>
      </w:pPr>
    </w:p>
    <w:p w14:paraId="306DFD6E" w14:textId="2D9BA578" w:rsidR="001C57A6" w:rsidRPr="000A588F" w:rsidRDefault="001C57A6" w:rsidP="001C57A6">
      <w:pPr>
        <w:pStyle w:val="Prrafodelista"/>
        <w:numPr>
          <w:ilvl w:val="0"/>
          <w:numId w:val="23"/>
        </w:numPr>
        <w:rPr>
          <w:rFonts w:ascii="Arial" w:eastAsia="Arial Unicode MS" w:hAnsi="Arial" w:cs="Arial"/>
          <w:b/>
          <w:bCs/>
          <w:sz w:val="28"/>
          <w:szCs w:val="28"/>
        </w:rPr>
      </w:pPr>
      <w:r w:rsidRPr="000A588F">
        <w:rPr>
          <w:rFonts w:ascii="Arial" w:eastAsia="Arial Unicode MS" w:hAnsi="Arial" w:cs="Arial"/>
          <w:b/>
          <w:bCs/>
          <w:sz w:val="28"/>
          <w:szCs w:val="28"/>
        </w:rPr>
        <w:t>RESUMEN DE POSTULACION</w:t>
      </w:r>
    </w:p>
    <w:p w14:paraId="4727A70A" w14:textId="573FF82F" w:rsidR="001C57A6" w:rsidRDefault="001C57A6" w:rsidP="001C57A6">
      <w:pPr>
        <w:pStyle w:val="Prrafodelista"/>
        <w:rPr>
          <w:rFonts w:ascii="Arial" w:eastAsia="Arial Unicode MS" w:hAnsi="Arial" w:cs="Arial"/>
          <w:sz w:val="28"/>
          <w:szCs w:val="28"/>
        </w:rPr>
      </w:pPr>
    </w:p>
    <w:p w14:paraId="4C20FCD7" w14:textId="79D23742" w:rsidR="001C57A6" w:rsidRDefault="001C57A6" w:rsidP="001C57A6">
      <w:pPr>
        <w:pStyle w:val="Prrafodelista"/>
        <w:rPr>
          <w:rFonts w:ascii="Arial" w:eastAsia="Arial Unicode MS" w:hAnsi="Arial" w:cs="Arial"/>
          <w:sz w:val="28"/>
          <w:szCs w:val="28"/>
        </w:rPr>
      </w:pPr>
      <w:r>
        <w:rPr>
          <w:rFonts w:ascii="Arial" w:eastAsia="Arial Unicode MS" w:hAnsi="Arial" w:cs="Arial"/>
          <w:sz w:val="28"/>
          <w:szCs w:val="28"/>
        </w:rPr>
        <w:t>Para la postulación se deben presentar los siguientes documentos:</w:t>
      </w:r>
    </w:p>
    <w:p w14:paraId="109EEA45" w14:textId="77777777" w:rsidR="000B2846" w:rsidRDefault="000B2846" w:rsidP="001C57A6">
      <w:pPr>
        <w:pStyle w:val="Prrafodelista"/>
        <w:rPr>
          <w:rFonts w:ascii="Arial" w:eastAsia="Arial Unicode MS" w:hAnsi="Arial" w:cs="Arial"/>
          <w:sz w:val="28"/>
          <w:szCs w:val="28"/>
        </w:rPr>
      </w:pPr>
    </w:p>
    <w:p w14:paraId="710FC340" w14:textId="5E6FDB05" w:rsidR="001C57A6" w:rsidRDefault="001C57A6" w:rsidP="001C57A6">
      <w:pPr>
        <w:pStyle w:val="Prrafodelista"/>
        <w:numPr>
          <w:ilvl w:val="0"/>
          <w:numId w:val="24"/>
        </w:numPr>
        <w:rPr>
          <w:rFonts w:ascii="Arial" w:eastAsia="Arial Unicode MS" w:hAnsi="Arial" w:cs="Arial"/>
          <w:sz w:val="28"/>
          <w:szCs w:val="28"/>
        </w:rPr>
      </w:pPr>
      <w:r>
        <w:rPr>
          <w:rFonts w:ascii="Arial" w:eastAsia="Arial Unicode MS" w:hAnsi="Arial" w:cs="Arial"/>
          <w:sz w:val="28"/>
          <w:szCs w:val="28"/>
        </w:rPr>
        <w:t xml:space="preserve">Carta de presentación </w:t>
      </w:r>
      <w:r w:rsidRPr="00226206">
        <w:rPr>
          <w:rFonts w:ascii="Arial" w:eastAsia="Arial Unicode MS" w:hAnsi="Arial" w:cs="Arial"/>
          <w:b/>
          <w:bCs/>
          <w:sz w:val="28"/>
          <w:szCs w:val="28"/>
        </w:rPr>
        <w:t>(</w:t>
      </w:r>
      <w:r w:rsidRPr="00226206">
        <w:rPr>
          <w:rFonts w:ascii="Arial" w:eastAsia="Arial Unicode MS" w:hAnsi="Arial" w:cs="Arial"/>
          <w:b/>
          <w:bCs/>
          <w:i/>
          <w:iCs/>
          <w:sz w:val="28"/>
          <w:szCs w:val="28"/>
        </w:rPr>
        <w:t>Anexo 3</w:t>
      </w:r>
      <w:r w:rsidRPr="00226206">
        <w:rPr>
          <w:rFonts w:ascii="Arial" w:eastAsia="Arial Unicode MS" w:hAnsi="Arial" w:cs="Arial"/>
          <w:b/>
          <w:bCs/>
          <w:sz w:val="28"/>
          <w:szCs w:val="28"/>
        </w:rPr>
        <w:t>)</w:t>
      </w:r>
    </w:p>
    <w:p w14:paraId="04323EFD" w14:textId="06489F3A" w:rsidR="001C57A6" w:rsidRDefault="001C57A6" w:rsidP="001C57A6">
      <w:pPr>
        <w:pStyle w:val="Prrafodelista"/>
        <w:numPr>
          <w:ilvl w:val="0"/>
          <w:numId w:val="24"/>
        </w:numPr>
        <w:rPr>
          <w:rFonts w:ascii="Arial" w:eastAsia="Arial Unicode MS" w:hAnsi="Arial" w:cs="Arial"/>
          <w:sz w:val="28"/>
          <w:szCs w:val="28"/>
        </w:rPr>
      </w:pPr>
      <w:r>
        <w:rPr>
          <w:rFonts w:ascii="Arial" w:eastAsia="Arial Unicode MS" w:hAnsi="Arial" w:cs="Arial"/>
          <w:sz w:val="28"/>
          <w:szCs w:val="28"/>
        </w:rPr>
        <w:t xml:space="preserve">Formulario de postulación ayudas técnicas 2022 </w:t>
      </w:r>
      <w:r w:rsidRPr="00226206">
        <w:rPr>
          <w:rFonts w:ascii="Arial" w:eastAsia="Arial Unicode MS" w:hAnsi="Arial" w:cs="Arial"/>
          <w:b/>
          <w:bCs/>
          <w:sz w:val="28"/>
          <w:szCs w:val="28"/>
        </w:rPr>
        <w:t>(</w:t>
      </w:r>
      <w:r w:rsidRPr="00226206">
        <w:rPr>
          <w:rFonts w:ascii="Arial" w:eastAsia="Arial Unicode MS" w:hAnsi="Arial" w:cs="Arial"/>
          <w:b/>
          <w:bCs/>
          <w:i/>
          <w:iCs/>
          <w:sz w:val="28"/>
          <w:szCs w:val="28"/>
        </w:rPr>
        <w:t>Anexo 4</w:t>
      </w:r>
      <w:r w:rsidRPr="00226206">
        <w:rPr>
          <w:rFonts w:ascii="Arial" w:eastAsia="Arial Unicode MS" w:hAnsi="Arial" w:cs="Arial"/>
          <w:b/>
          <w:bCs/>
          <w:sz w:val="28"/>
          <w:szCs w:val="28"/>
        </w:rPr>
        <w:t>)</w:t>
      </w:r>
    </w:p>
    <w:p w14:paraId="2B111856" w14:textId="1ACF4DB0" w:rsidR="001C57A6" w:rsidRPr="001C57A6" w:rsidRDefault="001C57A6" w:rsidP="001C57A6">
      <w:pPr>
        <w:pStyle w:val="Prrafodelista"/>
        <w:numPr>
          <w:ilvl w:val="0"/>
          <w:numId w:val="24"/>
        </w:numPr>
        <w:rPr>
          <w:rFonts w:ascii="Arial" w:eastAsia="Arial Unicode MS" w:hAnsi="Arial" w:cs="Arial"/>
          <w:sz w:val="28"/>
          <w:szCs w:val="28"/>
        </w:rPr>
      </w:pPr>
      <w:r>
        <w:rPr>
          <w:rFonts w:ascii="Arial" w:eastAsia="Arial Unicode MS" w:hAnsi="Arial" w:cs="Arial"/>
          <w:sz w:val="28"/>
          <w:szCs w:val="28"/>
        </w:rPr>
        <w:t xml:space="preserve">Documentación obligatoria de respaldo </w:t>
      </w:r>
      <w:r w:rsidRPr="00226206">
        <w:rPr>
          <w:rFonts w:ascii="Arial" w:eastAsia="Arial Unicode MS" w:hAnsi="Arial" w:cs="Arial"/>
          <w:b/>
          <w:bCs/>
          <w:sz w:val="28"/>
          <w:szCs w:val="28"/>
        </w:rPr>
        <w:t>(</w:t>
      </w:r>
      <w:r w:rsidRPr="00226206">
        <w:rPr>
          <w:rFonts w:ascii="Arial" w:eastAsia="Arial Unicode MS" w:hAnsi="Arial" w:cs="Arial"/>
          <w:b/>
          <w:bCs/>
          <w:i/>
          <w:iCs/>
          <w:sz w:val="28"/>
          <w:szCs w:val="28"/>
        </w:rPr>
        <w:t>Anexo 5</w:t>
      </w:r>
      <w:r w:rsidRPr="00226206">
        <w:rPr>
          <w:rFonts w:ascii="Arial" w:eastAsia="Arial Unicode MS" w:hAnsi="Arial" w:cs="Arial"/>
          <w:b/>
          <w:bCs/>
          <w:sz w:val="28"/>
          <w:szCs w:val="28"/>
        </w:rPr>
        <w:t>)</w:t>
      </w:r>
    </w:p>
    <w:sectPr w:rsidR="001C57A6" w:rsidRPr="001C57A6" w:rsidSect="00ED186D">
      <w:headerReference w:type="default" r:id="rId16"/>
      <w:footerReference w:type="default" r:id="rId17"/>
      <w:pgSz w:w="12240" w:h="20160" w:code="5"/>
      <w:pgMar w:top="1418" w:right="132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0F2E" w14:textId="77777777" w:rsidR="009B699E" w:rsidRDefault="009B699E" w:rsidP="00EE4A54">
      <w:pPr>
        <w:spacing w:after="0" w:line="240" w:lineRule="auto"/>
      </w:pPr>
      <w:r>
        <w:separator/>
      </w:r>
    </w:p>
  </w:endnote>
  <w:endnote w:type="continuationSeparator" w:id="0">
    <w:p w14:paraId="06F4B88B" w14:textId="77777777" w:rsidR="009B699E" w:rsidRDefault="009B699E" w:rsidP="00EE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43C5" w14:textId="43436431" w:rsidR="00FA325C" w:rsidRPr="00FA325C" w:rsidRDefault="00FA325C" w:rsidP="00FA325C">
    <w:pPr>
      <w:pStyle w:val="Piedepgina"/>
      <w:jc w:val="right"/>
      <w:rPr>
        <w:rFonts w:ascii="Arial" w:hAnsi="Arial" w:cs="Arial"/>
        <w:sz w:val="16"/>
        <w:szCs w:val="16"/>
      </w:rPr>
    </w:pPr>
    <w:r w:rsidRPr="00FA325C">
      <w:rPr>
        <w:rFonts w:ascii="Arial" w:hAnsi="Arial" w:cs="Arial"/>
        <w:sz w:val="16"/>
        <w:szCs w:val="16"/>
      </w:rPr>
      <w:t>OFICINA DE LA DISCAPACIDAD</w:t>
    </w:r>
  </w:p>
  <w:p w14:paraId="0B678EDC" w14:textId="05CF64AF" w:rsidR="00FA325C" w:rsidRPr="00FA325C" w:rsidRDefault="00FA325C" w:rsidP="00FA325C">
    <w:pPr>
      <w:pStyle w:val="Piedepgina"/>
      <w:jc w:val="right"/>
      <w:rPr>
        <w:rFonts w:ascii="Arial" w:hAnsi="Arial" w:cs="Arial"/>
        <w:sz w:val="16"/>
        <w:szCs w:val="16"/>
      </w:rPr>
    </w:pPr>
    <w:r w:rsidRPr="00FA325C">
      <w:rPr>
        <w:rFonts w:ascii="Arial" w:hAnsi="Arial" w:cs="Arial"/>
        <w:sz w:val="16"/>
        <w:szCs w:val="16"/>
      </w:rPr>
      <w:t>DIRECCIÓN DE DESARROLLO COMUNITARIO</w:t>
    </w:r>
  </w:p>
  <w:p w14:paraId="4F8621F5" w14:textId="5422320B" w:rsidR="00FA325C" w:rsidRPr="00FA325C" w:rsidRDefault="00FA325C" w:rsidP="00FA325C">
    <w:pPr>
      <w:pStyle w:val="Piedepgina"/>
      <w:jc w:val="right"/>
      <w:rPr>
        <w:rFonts w:ascii="Arial" w:hAnsi="Arial" w:cs="Arial"/>
        <w:sz w:val="16"/>
        <w:szCs w:val="16"/>
      </w:rPr>
    </w:pPr>
    <w:r w:rsidRPr="00FA325C">
      <w:rPr>
        <w:rFonts w:ascii="Arial" w:hAnsi="Arial" w:cs="Arial"/>
        <w:sz w:val="16"/>
        <w:szCs w:val="16"/>
      </w:rPr>
      <w:t>ILUSTRE MUNCIPALIDAD DE CONCEPCIÓN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9EED" w14:textId="77777777" w:rsidR="009B699E" w:rsidRDefault="009B699E" w:rsidP="00EE4A54">
      <w:pPr>
        <w:spacing w:after="0" w:line="240" w:lineRule="auto"/>
      </w:pPr>
      <w:r>
        <w:separator/>
      </w:r>
    </w:p>
  </w:footnote>
  <w:footnote w:type="continuationSeparator" w:id="0">
    <w:p w14:paraId="5D9E1D29" w14:textId="77777777" w:rsidR="009B699E" w:rsidRDefault="009B699E" w:rsidP="00EE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B5B3" w14:textId="3F57A858" w:rsidR="00EE4A54" w:rsidRDefault="00EE4A54">
    <w:pPr>
      <w:pStyle w:val="Encabezado"/>
    </w:pPr>
  </w:p>
  <w:p w14:paraId="4E2A33EB" w14:textId="77777777" w:rsidR="00EE4A54" w:rsidRDefault="00EE4A54">
    <w:pPr>
      <w:pStyle w:val="Encabezado"/>
    </w:pPr>
  </w:p>
  <w:p w14:paraId="5686BEFE" w14:textId="198FCCE9" w:rsidR="00EE4A54" w:rsidRDefault="00EE4A54">
    <w:pPr>
      <w:pStyle w:val="Encabezado"/>
    </w:pPr>
  </w:p>
  <w:p w14:paraId="3CB4BC98" w14:textId="7CE43DEC" w:rsidR="00EE4A54" w:rsidRDefault="00EE4A54">
    <w:pPr>
      <w:pStyle w:val="Encabezado"/>
    </w:pPr>
  </w:p>
  <w:p w14:paraId="5B287B8C" w14:textId="77777777" w:rsidR="00EE4A54" w:rsidRDefault="00EE4A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234"/>
    <w:multiLevelType w:val="hybridMultilevel"/>
    <w:tmpl w:val="AF1C6CDE"/>
    <w:lvl w:ilvl="0" w:tplc="BC849A20">
      <w:start w:val="6"/>
      <w:numFmt w:val="bullet"/>
      <w:lvlText w:val="-"/>
      <w:lvlJc w:val="left"/>
      <w:pPr>
        <w:ind w:left="1440" w:hanging="360"/>
      </w:pPr>
      <w:rPr>
        <w:rFonts w:ascii="Arial" w:eastAsiaTheme="minorHAnsi" w:hAnsi="Arial" w:cs="Aria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1D074981"/>
    <w:multiLevelType w:val="hybridMultilevel"/>
    <w:tmpl w:val="1172C0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0896861"/>
    <w:multiLevelType w:val="hybridMultilevel"/>
    <w:tmpl w:val="517C940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2C851B38"/>
    <w:multiLevelType w:val="hybridMultilevel"/>
    <w:tmpl w:val="E3A48B2C"/>
    <w:lvl w:ilvl="0" w:tplc="BC849A20">
      <w:start w:val="6"/>
      <w:numFmt w:val="bullet"/>
      <w:lvlText w:val="-"/>
      <w:lvlJc w:val="left"/>
      <w:pPr>
        <w:ind w:left="1440" w:hanging="360"/>
      </w:pPr>
      <w:rPr>
        <w:rFonts w:ascii="Arial" w:eastAsiaTheme="minorHAnsi" w:hAnsi="Arial" w:cs="Aria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3A2D0912"/>
    <w:multiLevelType w:val="hybridMultilevel"/>
    <w:tmpl w:val="B6403714"/>
    <w:lvl w:ilvl="0" w:tplc="BC849A20">
      <w:start w:val="6"/>
      <w:numFmt w:val="bullet"/>
      <w:lvlText w:val="-"/>
      <w:lvlJc w:val="left"/>
      <w:pPr>
        <w:ind w:left="720" w:hanging="360"/>
      </w:pPr>
      <w:rPr>
        <w:rFonts w:ascii="Arial" w:eastAsiaTheme="minorHAnsi"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B5571A8"/>
    <w:multiLevelType w:val="hybridMultilevel"/>
    <w:tmpl w:val="6E5C256A"/>
    <w:lvl w:ilvl="0" w:tplc="5B66D9A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3E2F4FF8"/>
    <w:multiLevelType w:val="hybridMultilevel"/>
    <w:tmpl w:val="A35A1D98"/>
    <w:lvl w:ilvl="0" w:tplc="AD1A55B4">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EE22BB4"/>
    <w:multiLevelType w:val="hybridMultilevel"/>
    <w:tmpl w:val="999ED13C"/>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3990ED1"/>
    <w:multiLevelType w:val="multilevel"/>
    <w:tmpl w:val="17E401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4414AE"/>
    <w:multiLevelType w:val="hybridMultilevel"/>
    <w:tmpl w:val="0570DEFA"/>
    <w:lvl w:ilvl="0" w:tplc="9EFCD7D8">
      <w:start w:val="1"/>
      <w:numFmt w:val="lowerLetter"/>
      <w:lvlText w:val="%1."/>
      <w:lvlJc w:val="left"/>
      <w:pPr>
        <w:ind w:left="720" w:hanging="360"/>
      </w:pPr>
      <w:rPr>
        <w:rFonts w:asciiTheme="minorHAnsi" w:eastAsia="Arial" w:hAnsiTheme="minorHAnsi" w:cstheme="minorHAnsi"/>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A991F07"/>
    <w:multiLevelType w:val="hybridMultilevel"/>
    <w:tmpl w:val="4B402FC0"/>
    <w:lvl w:ilvl="0" w:tplc="3252ECCE">
      <w:start w:val="3"/>
      <w:numFmt w:val="bullet"/>
      <w:lvlText w:val="-"/>
      <w:lvlJc w:val="left"/>
      <w:pPr>
        <w:ind w:left="720" w:hanging="360"/>
      </w:pPr>
      <w:rPr>
        <w:rFonts w:ascii="Calibri" w:eastAsia="Arial"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C132904"/>
    <w:multiLevelType w:val="hybridMultilevel"/>
    <w:tmpl w:val="3B080478"/>
    <w:lvl w:ilvl="0" w:tplc="340A000F">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C231C66"/>
    <w:multiLevelType w:val="hybridMultilevel"/>
    <w:tmpl w:val="39A83A6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15:restartNumberingAfterBreak="0">
    <w:nsid w:val="4CB87C83"/>
    <w:multiLevelType w:val="multilevel"/>
    <w:tmpl w:val="F3FA62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7371E0"/>
    <w:multiLevelType w:val="hybridMultilevel"/>
    <w:tmpl w:val="E61A11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67A593E"/>
    <w:multiLevelType w:val="multilevel"/>
    <w:tmpl w:val="C69CF140"/>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F22EBC"/>
    <w:multiLevelType w:val="multilevel"/>
    <w:tmpl w:val="4FA04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00564B"/>
    <w:multiLevelType w:val="hybridMultilevel"/>
    <w:tmpl w:val="944A5F9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2911C30"/>
    <w:multiLevelType w:val="hybridMultilevel"/>
    <w:tmpl w:val="7AD021F0"/>
    <w:lvl w:ilvl="0" w:tplc="FE1E56C0">
      <w:start w:val="1"/>
      <w:numFmt w:val="decimal"/>
      <w:lvlText w:val="%1."/>
      <w:lvlJc w:val="left"/>
      <w:pPr>
        <w:ind w:left="720" w:hanging="360"/>
      </w:pPr>
      <w:rPr>
        <w:rFonts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58B5B71"/>
    <w:multiLevelType w:val="hybridMultilevel"/>
    <w:tmpl w:val="866437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D0E7539"/>
    <w:multiLevelType w:val="multilevel"/>
    <w:tmpl w:val="5F70B7F8"/>
    <w:lvl w:ilvl="0">
      <w:start w:val="1"/>
      <w:numFmt w:val="decimal"/>
      <w:lvlText w:val="%1."/>
      <w:lvlJc w:val="left"/>
      <w:pPr>
        <w:ind w:left="720" w:hanging="360"/>
      </w:pPr>
      <w:rPr>
        <w:rFonts w:asciiTheme="minorHAnsi" w:eastAsia="Arial"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FC1440"/>
    <w:multiLevelType w:val="hybridMultilevel"/>
    <w:tmpl w:val="54F2469C"/>
    <w:lvl w:ilvl="0" w:tplc="5608CCC6">
      <w:start w:val="1"/>
      <w:numFmt w:val="decimal"/>
      <w:lvlText w:val="%1."/>
      <w:lvlJc w:val="left"/>
      <w:pPr>
        <w:ind w:left="360" w:hanging="360"/>
      </w:pPr>
      <w:rPr>
        <w:rFonts w:asciiTheme="minorHAnsi" w:eastAsiaTheme="minorHAnsi" w:hAnsiTheme="minorHAnsi" w:cstheme="minorBidi"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ACF251E"/>
    <w:multiLevelType w:val="hybridMultilevel"/>
    <w:tmpl w:val="44389442"/>
    <w:lvl w:ilvl="0" w:tplc="B97ECD68">
      <w:numFmt w:val="bullet"/>
      <w:lvlText w:val="-"/>
      <w:lvlJc w:val="left"/>
      <w:pPr>
        <w:ind w:left="720" w:hanging="360"/>
      </w:pPr>
      <w:rPr>
        <w:rFonts w:ascii="Calibri" w:eastAsia="Arial"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FD56FC8"/>
    <w:multiLevelType w:val="hybridMultilevel"/>
    <w:tmpl w:val="3670C12E"/>
    <w:lvl w:ilvl="0" w:tplc="C5ACFFC8">
      <w:numFmt w:val="bullet"/>
      <w:lvlText w:val="-"/>
      <w:lvlJc w:val="left"/>
      <w:pPr>
        <w:ind w:left="1080" w:hanging="360"/>
      </w:pPr>
      <w:rPr>
        <w:rFonts w:ascii="Calibri" w:eastAsiaTheme="minorHAnsi"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16cid:durableId="63384494">
    <w:abstractNumId w:val="20"/>
  </w:num>
  <w:num w:numId="2" w16cid:durableId="615138520">
    <w:abstractNumId w:val="8"/>
  </w:num>
  <w:num w:numId="3" w16cid:durableId="122702298">
    <w:abstractNumId w:val="15"/>
  </w:num>
  <w:num w:numId="4" w16cid:durableId="907544023">
    <w:abstractNumId w:val="16"/>
  </w:num>
  <w:num w:numId="5" w16cid:durableId="1442719706">
    <w:abstractNumId w:val="17"/>
  </w:num>
  <w:num w:numId="6" w16cid:durableId="1651205259">
    <w:abstractNumId w:val="13"/>
  </w:num>
  <w:num w:numId="7" w16cid:durableId="1608390130">
    <w:abstractNumId w:val="18"/>
  </w:num>
  <w:num w:numId="8" w16cid:durableId="118499050">
    <w:abstractNumId w:val="21"/>
  </w:num>
  <w:num w:numId="9" w16cid:durableId="413940787">
    <w:abstractNumId w:val="1"/>
  </w:num>
  <w:num w:numId="10" w16cid:durableId="736978420">
    <w:abstractNumId w:val="7"/>
  </w:num>
  <w:num w:numId="11" w16cid:durableId="1198817004">
    <w:abstractNumId w:val="23"/>
  </w:num>
  <w:num w:numId="12" w16cid:durableId="271019478">
    <w:abstractNumId w:val="14"/>
  </w:num>
  <w:num w:numId="13" w16cid:durableId="1172599484">
    <w:abstractNumId w:val="2"/>
  </w:num>
  <w:num w:numId="14" w16cid:durableId="464738496">
    <w:abstractNumId w:val="9"/>
  </w:num>
  <w:num w:numId="15" w16cid:durableId="1663579562">
    <w:abstractNumId w:val="5"/>
  </w:num>
  <w:num w:numId="16" w16cid:durableId="1626963667">
    <w:abstractNumId w:val="6"/>
  </w:num>
  <w:num w:numId="17" w16cid:durableId="380327463">
    <w:abstractNumId w:val="22"/>
  </w:num>
  <w:num w:numId="18" w16cid:durableId="227695315">
    <w:abstractNumId w:val="10"/>
  </w:num>
  <w:num w:numId="19" w16cid:durableId="1120995281">
    <w:abstractNumId w:val="19"/>
  </w:num>
  <w:num w:numId="20" w16cid:durableId="1693991938">
    <w:abstractNumId w:val="4"/>
  </w:num>
  <w:num w:numId="21" w16cid:durableId="338511471">
    <w:abstractNumId w:val="3"/>
  </w:num>
  <w:num w:numId="22" w16cid:durableId="339744292">
    <w:abstractNumId w:val="0"/>
  </w:num>
  <w:num w:numId="23" w16cid:durableId="1701125446">
    <w:abstractNumId w:val="11"/>
  </w:num>
  <w:num w:numId="24" w16cid:durableId="973214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54"/>
    <w:rsid w:val="000103F6"/>
    <w:rsid w:val="00047907"/>
    <w:rsid w:val="000620D8"/>
    <w:rsid w:val="000746D5"/>
    <w:rsid w:val="00096A69"/>
    <w:rsid w:val="000A24B9"/>
    <w:rsid w:val="000A588F"/>
    <w:rsid w:val="000B18D9"/>
    <w:rsid w:val="000B2846"/>
    <w:rsid w:val="000B3E5B"/>
    <w:rsid w:val="000C002C"/>
    <w:rsid w:val="000C673E"/>
    <w:rsid w:val="000C6C32"/>
    <w:rsid w:val="000D1D23"/>
    <w:rsid w:val="000D311B"/>
    <w:rsid w:val="00112B3D"/>
    <w:rsid w:val="00127528"/>
    <w:rsid w:val="001416BE"/>
    <w:rsid w:val="00176450"/>
    <w:rsid w:val="0018636D"/>
    <w:rsid w:val="001A26BB"/>
    <w:rsid w:val="001C016F"/>
    <w:rsid w:val="001C1D6C"/>
    <w:rsid w:val="001C57A6"/>
    <w:rsid w:val="002070A0"/>
    <w:rsid w:val="00226206"/>
    <w:rsid w:val="002461C2"/>
    <w:rsid w:val="00257791"/>
    <w:rsid w:val="0027367D"/>
    <w:rsid w:val="00277A43"/>
    <w:rsid w:val="00281A6D"/>
    <w:rsid w:val="00291ACC"/>
    <w:rsid w:val="00293C4A"/>
    <w:rsid w:val="002C19B7"/>
    <w:rsid w:val="002E64F3"/>
    <w:rsid w:val="002F480E"/>
    <w:rsid w:val="003072B5"/>
    <w:rsid w:val="00311E2B"/>
    <w:rsid w:val="003147A4"/>
    <w:rsid w:val="00331C00"/>
    <w:rsid w:val="00342855"/>
    <w:rsid w:val="0034300C"/>
    <w:rsid w:val="0034414E"/>
    <w:rsid w:val="00347FCF"/>
    <w:rsid w:val="00352F05"/>
    <w:rsid w:val="00362CE7"/>
    <w:rsid w:val="003715BE"/>
    <w:rsid w:val="003731F1"/>
    <w:rsid w:val="003858C3"/>
    <w:rsid w:val="003B1B21"/>
    <w:rsid w:val="003C388E"/>
    <w:rsid w:val="003D4114"/>
    <w:rsid w:val="003D4F82"/>
    <w:rsid w:val="003F0A31"/>
    <w:rsid w:val="003F6E64"/>
    <w:rsid w:val="004054EE"/>
    <w:rsid w:val="004149E1"/>
    <w:rsid w:val="0042427A"/>
    <w:rsid w:val="00427B13"/>
    <w:rsid w:val="00435DAB"/>
    <w:rsid w:val="00440128"/>
    <w:rsid w:val="00445C72"/>
    <w:rsid w:val="00476127"/>
    <w:rsid w:val="00491CD3"/>
    <w:rsid w:val="00494126"/>
    <w:rsid w:val="004B773B"/>
    <w:rsid w:val="004D09D1"/>
    <w:rsid w:val="004F6221"/>
    <w:rsid w:val="005100E3"/>
    <w:rsid w:val="0055318E"/>
    <w:rsid w:val="00554446"/>
    <w:rsid w:val="00556377"/>
    <w:rsid w:val="00570CE7"/>
    <w:rsid w:val="005737B8"/>
    <w:rsid w:val="005A5201"/>
    <w:rsid w:val="005C606A"/>
    <w:rsid w:val="005F4B3E"/>
    <w:rsid w:val="00611CB7"/>
    <w:rsid w:val="0062328B"/>
    <w:rsid w:val="006253A5"/>
    <w:rsid w:val="00640CE9"/>
    <w:rsid w:val="006846B4"/>
    <w:rsid w:val="0069563A"/>
    <w:rsid w:val="006A7AD6"/>
    <w:rsid w:val="006B6C0F"/>
    <w:rsid w:val="006C51BD"/>
    <w:rsid w:val="006C7349"/>
    <w:rsid w:val="006F0CD8"/>
    <w:rsid w:val="00721731"/>
    <w:rsid w:val="00724C68"/>
    <w:rsid w:val="00755346"/>
    <w:rsid w:val="00766A14"/>
    <w:rsid w:val="00771C66"/>
    <w:rsid w:val="007B67EE"/>
    <w:rsid w:val="007D4221"/>
    <w:rsid w:val="007F7CE7"/>
    <w:rsid w:val="008005AD"/>
    <w:rsid w:val="00845D81"/>
    <w:rsid w:val="00854331"/>
    <w:rsid w:val="008621C1"/>
    <w:rsid w:val="00873C0F"/>
    <w:rsid w:val="00877AB7"/>
    <w:rsid w:val="008B641D"/>
    <w:rsid w:val="008E7F21"/>
    <w:rsid w:val="008F384E"/>
    <w:rsid w:val="008F4AB8"/>
    <w:rsid w:val="009221F7"/>
    <w:rsid w:val="00933704"/>
    <w:rsid w:val="009363CB"/>
    <w:rsid w:val="00954860"/>
    <w:rsid w:val="00981DD6"/>
    <w:rsid w:val="009A00AB"/>
    <w:rsid w:val="009B699E"/>
    <w:rsid w:val="009C4344"/>
    <w:rsid w:val="00A13F07"/>
    <w:rsid w:val="00A5711C"/>
    <w:rsid w:val="00A70EE4"/>
    <w:rsid w:val="00A87730"/>
    <w:rsid w:val="00A92617"/>
    <w:rsid w:val="00AB5927"/>
    <w:rsid w:val="00AD27B0"/>
    <w:rsid w:val="00AE73B5"/>
    <w:rsid w:val="00B531AC"/>
    <w:rsid w:val="00B54A95"/>
    <w:rsid w:val="00B84D28"/>
    <w:rsid w:val="00BB5408"/>
    <w:rsid w:val="00BB698F"/>
    <w:rsid w:val="00BC326A"/>
    <w:rsid w:val="00BC4441"/>
    <w:rsid w:val="00BF28D8"/>
    <w:rsid w:val="00BF2EDA"/>
    <w:rsid w:val="00C1151E"/>
    <w:rsid w:val="00C50775"/>
    <w:rsid w:val="00C8751D"/>
    <w:rsid w:val="00CA13F2"/>
    <w:rsid w:val="00CA5528"/>
    <w:rsid w:val="00CA5EED"/>
    <w:rsid w:val="00CE2AB6"/>
    <w:rsid w:val="00CE6C92"/>
    <w:rsid w:val="00D12590"/>
    <w:rsid w:val="00D125DB"/>
    <w:rsid w:val="00D55B46"/>
    <w:rsid w:val="00D77ECA"/>
    <w:rsid w:val="00D8473D"/>
    <w:rsid w:val="00E012D5"/>
    <w:rsid w:val="00E10434"/>
    <w:rsid w:val="00E1241F"/>
    <w:rsid w:val="00E25856"/>
    <w:rsid w:val="00E30CB4"/>
    <w:rsid w:val="00E32DA3"/>
    <w:rsid w:val="00E33B9E"/>
    <w:rsid w:val="00E42FBA"/>
    <w:rsid w:val="00E72A5D"/>
    <w:rsid w:val="00EB7E03"/>
    <w:rsid w:val="00EC4749"/>
    <w:rsid w:val="00EC7B5E"/>
    <w:rsid w:val="00ED186D"/>
    <w:rsid w:val="00EE1FD0"/>
    <w:rsid w:val="00EE4A54"/>
    <w:rsid w:val="00EE6445"/>
    <w:rsid w:val="00EF7656"/>
    <w:rsid w:val="00F2016D"/>
    <w:rsid w:val="00F24F6E"/>
    <w:rsid w:val="00F2761E"/>
    <w:rsid w:val="00F500CE"/>
    <w:rsid w:val="00F56540"/>
    <w:rsid w:val="00F733B6"/>
    <w:rsid w:val="00FA325C"/>
    <w:rsid w:val="00FA60D6"/>
    <w:rsid w:val="00FF0383"/>
    <w:rsid w:val="00FF04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A150"/>
  <w15:docId w15:val="{D89F99A0-C5BB-4ADA-A711-2EF23AD1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A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4A54"/>
  </w:style>
  <w:style w:type="paragraph" w:styleId="Piedepgina">
    <w:name w:val="footer"/>
    <w:basedOn w:val="Normal"/>
    <w:link w:val="PiedepginaCar"/>
    <w:uiPriority w:val="99"/>
    <w:unhideWhenUsed/>
    <w:rsid w:val="00EE4A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4A54"/>
  </w:style>
  <w:style w:type="paragraph" w:styleId="Prrafodelista">
    <w:name w:val="List Paragraph"/>
    <w:basedOn w:val="Normal"/>
    <w:uiPriority w:val="34"/>
    <w:qFormat/>
    <w:rsid w:val="00EE4A54"/>
    <w:pPr>
      <w:ind w:left="720"/>
      <w:contextualSpacing/>
    </w:pPr>
    <w:rPr>
      <w:rFonts w:ascii="Calibri" w:eastAsia="Calibri" w:hAnsi="Calibri" w:cs="Calibri"/>
      <w:lang w:eastAsia="es-CL"/>
    </w:rPr>
  </w:style>
  <w:style w:type="character" w:styleId="Hipervnculo">
    <w:name w:val="Hyperlink"/>
    <w:basedOn w:val="Fuentedeprrafopredeter"/>
    <w:uiPriority w:val="99"/>
    <w:unhideWhenUsed/>
    <w:rsid w:val="00C8751D"/>
    <w:rPr>
      <w:color w:val="0563C1" w:themeColor="hyperlink"/>
      <w:u w:val="single"/>
    </w:rPr>
  </w:style>
  <w:style w:type="character" w:customStyle="1" w:styleId="Mencinsinresolver1">
    <w:name w:val="Mención sin resolver1"/>
    <w:basedOn w:val="Fuentedeprrafopredeter"/>
    <w:uiPriority w:val="99"/>
    <w:semiHidden/>
    <w:unhideWhenUsed/>
    <w:rsid w:val="00C8751D"/>
    <w:rPr>
      <w:color w:val="605E5C"/>
      <w:shd w:val="clear" w:color="auto" w:fill="E1DFDD"/>
    </w:rPr>
  </w:style>
  <w:style w:type="character" w:customStyle="1" w:styleId="n">
    <w:name w:val="n"/>
    <w:basedOn w:val="Fuentedeprrafopredeter"/>
    <w:rsid w:val="00BB698F"/>
  </w:style>
  <w:style w:type="table" w:styleId="Tablaconcuadrcula">
    <w:name w:val="Table Grid"/>
    <w:basedOn w:val="Tablanormal"/>
    <w:uiPriority w:val="39"/>
    <w:rsid w:val="0017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0CE7"/>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E01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2D5"/>
    <w:rPr>
      <w:rFonts w:ascii="Tahoma" w:hAnsi="Tahoma" w:cs="Tahoma"/>
      <w:sz w:val="16"/>
      <w:szCs w:val="16"/>
    </w:rPr>
  </w:style>
  <w:style w:type="paragraph" w:styleId="Sinespaciado">
    <w:name w:val="No Spacing"/>
    <w:uiPriority w:val="1"/>
    <w:qFormat/>
    <w:rsid w:val="000B2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7281">
      <w:bodyDiv w:val="1"/>
      <w:marLeft w:val="0"/>
      <w:marRight w:val="0"/>
      <w:marTop w:val="0"/>
      <w:marBottom w:val="0"/>
      <w:divBdr>
        <w:top w:val="none" w:sz="0" w:space="0" w:color="auto"/>
        <w:left w:val="none" w:sz="0" w:space="0" w:color="auto"/>
        <w:bottom w:val="none" w:sz="0" w:space="0" w:color="auto"/>
        <w:right w:val="none" w:sz="0" w:space="0" w:color="auto"/>
      </w:divBdr>
    </w:div>
    <w:div w:id="774861684">
      <w:bodyDiv w:val="1"/>
      <w:marLeft w:val="0"/>
      <w:marRight w:val="0"/>
      <w:marTop w:val="0"/>
      <w:marBottom w:val="0"/>
      <w:divBdr>
        <w:top w:val="none" w:sz="0" w:space="0" w:color="auto"/>
        <w:left w:val="none" w:sz="0" w:space="0" w:color="auto"/>
        <w:bottom w:val="none" w:sz="0" w:space="0" w:color="auto"/>
        <w:right w:val="none" w:sz="0" w:space="0" w:color="auto"/>
      </w:divBdr>
    </w:div>
    <w:div w:id="153480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cepcion.cl/formulario-oficina-de-partes/" TargetMode="External"/><Relationship Id="rId5" Type="http://schemas.openxmlformats.org/officeDocument/2006/relationships/webSettings" Target="webSettings.xml"/><Relationship Id="rId15" Type="http://schemas.openxmlformats.org/officeDocument/2006/relationships/hyperlink" Target="http://www.concepcion.cl" TargetMode="External"/><Relationship Id="rId10" Type="http://schemas.openxmlformats.org/officeDocument/2006/relationships/hyperlink" Target="mailto:oficinadiscapacidad@concepcion.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cepcion.cl"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1F985-3A71-4A35-AE77-0F272779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2156</Words>
  <Characters>11860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dc:creator>
  <cp:keywords/>
  <dc:description/>
  <cp:lastModifiedBy>Muni</cp:lastModifiedBy>
  <cp:revision>8</cp:revision>
  <cp:lastPrinted>2022-05-09T15:51:00Z</cp:lastPrinted>
  <dcterms:created xsi:type="dcterms:W3CDTF">2022-04-19T17:50:00Z</dcterms:created>
  <dcterms:modified xsi:type="dcterms:W3CDTF">2022-05-09T15:51:00Z</dcterms:modified>
</cp:coreProperties>
</file>