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318F0" w14:textId="1DFE2EB8" w:rsidR="002E53BA" w:rsidRPr="0056152A" w:rsidRDefault="00E9780E" w:rsidP="004611E8">
      <w:pPr>
        <w:pStyle w:val="Ttulo"/>
        <w:ind w:left="0"/>
        <w:rPr>
          <w:rFonts w:asciiTheme="majorHAnsi" w:hAnsiTheme="majorHAnsi"/>
          <w:u w:val="none"/>
        </w:rPr>
      </w:pPr>
      <w:r w:rsidRPr="0056152A">
        <w:rPr>
          <w:rFonts w:asciiTheme="majorHAnsi" w:hAnsiTheme="majorHAnsi"/>
        </w:rPr>
        <w:t>LLAMADO</w:t>
      </w:r>
      <w:r w:rsidRPr="0056152A">
        <w:rPr>
          <w:rFonts w:asciiTheme="majorHAnsi" w:hAnsiTheme="majorHAnsi"/>
          <w:spacing w:val="-12"/>
        </w:rPr>
        <w:t xml:space="preserve"> </w:t>
      </w:r>
      <w:r w:rsidRPr="0056152A">
        <w:rPr>
          <w:rFonts w:asciiTheme="majorHAnsi" w:hAnsiTheme="majorHAnsi"/>
        </w:rPr>
        <w:t>A</w:t>
      </w:r>
      <w:r w:rsidRPr="0056152A">
        <w:rPr>
          <w:rFonts w:asciiTheme="majorHAnsi" w:hAnsiTheme="majorHAnsi"/>
          <w:spacing w:val="-9"/>
        </w:rPr>
        <w:t xml:space="preserve"> </w:t>
      </w:r>
      <w:r w:rsidRPr="0056152A">
        <w:rPr>
          <w:rFonts w:asciiTheme="majorHAnsi" w:hAnsiTheme="majorHAnsi"/>
        </w:rPr>
        <w:t>PRESENTACIÓN</w:t>
      </w:r>
      <w:r w:rsidRPr="0056152A">
        <w:rPr>
          <w:rFonts w:asciiTheme="majorHAnsi" w:hAnsiTheme="majorHAnsi"/>
          <w:spacing w:val="-10"/>
        </w:rPr>
        <w:t xml:space="preserve"> </w:t>
      </w:r>
      <w:r w:rsidRPr="0056152A">
        <w:rPr>
          <w:rFonts w:asciiTheme="majorHAnsi" w:hAnsiTheme="majorHAnsi"/>
        </w:rPr>
        <w:t>DE</w:t>
      </w:r>
      <w:r w:rsidRPr="0056152A">
        <w:rPr>
          <w:rFonts w:asciiTheme="majorHAnsi" w:hAnsiTheme="majorHAnsi"/>
          <w:spacing w:val="-9"/>
        </w:rPr>
        <w:t xml:space="preserve"> </w:t>
      </w:r>
      <w:r w:rsidRPr="0056152A">
        <w:rPr>
          <w:rFonts w:asciiTheme="majorHAnsi" w:hAnsiTheme="majorHAnsi"/>
          <w:spacing w:val="-2"/>
        </w:rPr>
        <w:t>ANTECEDENTES</w:t>
      </w:r>
    </w:p>
    <w:p w14:paraId="543068BB" w14:textId="77777777" w:rsidR="002E53BA" w:rsidRPr="0056152A" w:rsidRDefault="002E53BA">
      <w:pPr>
        <w:pStyle w:val="Textoindependiente"/>
        <w:spacing w:before="38"/>
        <w:rPr>
          <w:rFonts w:asciiTheme="majorHAnsi" w:hAnsiTheme="majorHAnsi"/>
          <w:b/>
        </w:rPr>
      </w:pPr>
    </w:p>
    <w:p w14:paraId="4EE00140" w14:textId="77777777" w:rsidR="002E53BA" w:rsidRDefault="002E53BA">
      <w:pPr>
        <w:pStyle w:val="Textoindependiente"/>
        <w:rPr>
          <w:rFonts w:asciiTheme="majorHAnsi" w:hAnsiTheme="majorHAnsi"/>
        </w:rPr>
      </w:pPr>
    </w:p>
    <w:p w14:paraId="778B9EDE" w14:textId="77777777" w:rsidR="002362E0" w:rsidRDefault="002362E0" w:rsidP="002362E0">
      <w:pPr>
        <w:pStyle w:val="Textoindependiente"/>
        <w:spacing w:before="1"/>
        <w:ind w:left="362"/>
        <w:jc w:val="center"/>
        <w:rPr>
          <w:rFonts w:ascii="Cambria" w:hAnsi="Cambria"/>
        </w:rPr>
      </w:pPr>
      <w:r>
        <w:rPr>
          <w:rFonts w:asciiTheme="majorHAnsi" w:hAnsiTheme="majorHAnsi"/>
        </w:rPr>
        <w:t xml:space="preserve">  </w:t>
      </w:r>
      <w:r>
        <w:rPr>
          <w:rFonts w:ascii="Cambria" w:hAnsi="Cambria"/>
        </w:rPr>
        <w:t>La Municipalidad de Concepción en Convenio con el Ministerio de Desarrollo Social y Familia</w:t>
      </w:r>
      <w:r>
        <w:rPr>
          <w:rFonts w:ascii="Cambria" w:hAnsi="Cambria"/>
          <w:b/>
        </w:rPr>
        <w:t xml:space="preserve">, </w:t>
      </w:r>
      <w:r>
        <w:rPr>
          <w:rFonts w:ascii="Cambria" w:hAnsi="Cambria"/>
        </w:rPr>
        <w:t xml:space="preserve">llama a recepción de antecedentes para proveer el cargo </w:t>
      </w:r>
      <w:r>
        <w:rPr>
          <w:rFonts w:ascii="Cambria" w:hAnsi="Cambria"/>
          <w:spacing w:val="-5"/>
        </w:rPr>
        <w:t>de:</w:t>
      </w:r>
    </w:p>
    <w:p w14:paraId="425A9772" w14:textId="77777777" w:rsidR="002362E0" w:rsidRDefault="002362E0" w:rsidP="002362E0">
      <w:pPr>
        <w:pStyle w:val="Ttulo2"/>
        <w:spacing w:before="34"/>
        <w:ind w:left="0"/>
        <w:rPr>
          <w:rFonts w:ascii="Cambria" w:hAnsi="Cambria"/>
          <w:spacing w:val="-2"/>
        </w:rPr>
      </w:pP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2977"/>
        <w:gridCol w:w="5528"/>
      </w:tblGrid>
      <w:tr w:rsidR="002362E0" w14:paraId="2AE5BD58" w14:textId="77777777" w:rsidTr="00C93B9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C05D" w14:textId="77777777" w:rsidR="002362E0" w:rsidRPr="00C93B9F" w:rsidRDefault="002362E0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 w:rsidRPr="00C93B9F">
              <w:rPr>
                <w:rFonts w:ascii="Cambria" w:hAnsi="Cambria"/>
                <w:spacing w:val="-2"/>
                <w:sz w:val="20"/>
                <w:u w:val="none"/>
              </w:rPr>
              <w:t>Nombre del Cargo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825C" w14:textId="5EE06BD6" w:rsidR="002362E0" w:rsidRPr="00C93B9F" w:rsidRDefault="002362E0" w:rsidP="002362E0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 w:rsidRPr="00C93B9F">
              <w:rPr>
                <w:rFonts w:ascii="Cambria" w:hAnsi="Cambria"/>
                <w:b w:val="0"/>
                <w:sz w:val="20"/>
                <w:u w:val="none"/>
              </w:rPr>
              <w:t xml:space="preserve">Asistente de Cuidado </w:t>
            </w:r>
          </w:p>
        </w:tc>
      </w:tr>
      <w:tr w:rsidR="002362E0" w14:paraId="46C26F88" w14:textId="77777777" w:rsidTr="00C93B9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9C1B" w14:textId="77777777" w:rsidR="002362E0" w:rsidRPr="00C93B9F" w:rsidRDefault="002362E0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 w:rsidRPr="00C93B9F">
              <w:rPr>
                <w:rFonts w:ascii="Cambria" w:hAnsi="Cambria"/>
                <w:spacing w:val="-2"/>
                <w:sz w:val="20"/>
                <w:u w:val="none"/>
              </w:rPr>
              <w:t xml:space="preserve">Nombre del Programa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880F" w14:textId="77777777" w:rsidR="002362E0" w:rsidRPr="00C93B9F" w:rsidRDefault="002362E0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 w:rsidRPr="00C93B9F">
              <w:rPr>
                <w:rFonts w:ascii="Cambria" w:hAnsi="Cambria"/>
                <w:b w:val="0"/>
                <w:spacing w:val="-2"/>
                <w:sz w:val="20"/>
                <w:u w:val="none"/>
              </w:rPr>
              <w:t xml:space="preserve">Programa Red Local de Apoyos y Cuidados </w:t>
            </w:r>
          </w:p>
        </w:tc>
      </w:tr>
      <w:tr w:rsidR="002362E0" w14:paraId="275351FE" w14:textId="77777777" w:rsidTr="00C93B9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8435" w14:textId="77777777" w:rsidR="002362E0" w:rsidRPr="00C93B9F" w:rsidRDefault="002362E0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 w:rsidRPr="00C93B9F">
              <w:rPr>
                <w:rFonts w:ascii="Cambria" w:hAnsi="Cambria"/>
                <w:spacing w:val="-2"/>
                <w:sz w:val="20"/>
                <w:u w:val="none"/>
              </w:rPr>
              <w:t>Jornada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A9E3" w14:textId="77777777" w:rsidR="002362E0" w:rsidRPr="00C93B9F" w:rsidRDefault="002362E0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 w:rsidRPr="00C93B9F">
              <w:rPr>
                <w:rFonts w:ascii="Cambria" w:hAnsi="Cambria"/>
                <w:b w:val="0"/>
                <w:spacing w:val="-2"/>
                <w:sz w:val="20"/>
                <w:u w:val="none"/>
              </w:rPr>
              <w:t>Jornada Completa (44 horas semanales)</w:t>
            </w:r>
          </w:p>
        </w:tc>
      </w:tr>
      <w:tr w:rsidR="002362E0" w14:paraId="4F19E3DD" w14:textId="77777777" w:rsidTr="00C93B9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3FA9" w14:textId="53D8E53E" w:rsidR="002362E0" w:rsidRPr="00C93B9F" w:rsidRDefault="002362E0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 w:rsidRPr="00C93B9F">
              <w:rPr>
                <w:rFonts w:ascii="Cambria" w:hAnsi="Cambria"/>
                <w:spacing w:val="-2"/>
                <w:sz w:val="20"/>
                <w:u w:val="none"/>
              </w:rPr>
              <w:t>Remuneración Bruta Mensual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0DAF" w14:textId="0B2E0C0E" w:rsidR="002362E0" w:rsidRPr="00C93B9F" w:rsidRDefault="002362E0" w:rsidP="002362E0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 w:rsidRPr="00C93B9F">
              <w:rPr>
                <w:rFonts w:ascii="Cambria" w:hAnsi="Cambria"/>
                <w:b w:val="0"/>
                <w:spacing w:val="-2"/>
                <w:sz w:val="20"/>
                <w:u w:val="none"/>
              </w:rPr>
              <w:t xml:space="preserve">$650.000 </w:t>
            </w:r>
            <w:r w:rsidR="00892D2B">
              <w:rPr>
                <w:rFonts w:ascii="Cambria" w:hAnsi="Cambria"/>
                <w:b w:val="0"/>
                <w:spacing w:val="-2"/>
                <w:sz w:val="20"/>
                <w:u w:val="none"/>
              </w:rPr>
              <w:t>bruto</w:t>
            </w:r>
          </w:p>
        </w:tc>
      </w:tr>
      <w:tr w:rsidR="002362E0" w14:paraId="050D1924" w14:textId="77777777" w:rsidTr="00C93B9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787B4" w14:textId="73148A58" w:rsidR="002362E0" w:rsidRPr="00C93B9F" w:rsidRDefault="002362E0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 w:rsidRPr="00C93B9F">
              <w:rPr>
                <w:rFonts w:ascii="Cambria" w:hAnsi="Cambria"/>
                <w:spacing w:val="-2"/>
                <w:sz w:val="20"/>
                <w:u w:val="none"/>
              </w:rPr>
              <w:t xml:space="preserve">Modalidad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C5E0" w14:textId="0B570748" w:rsidR="002362E0" w:rsidRPr="00C93B9F" w:rsidRDefault="002362E0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 w:rsidRPr="00C93B9F">
              <w:rPr>
                <w:rFonts w:ascii="Cambria" w:hAnsi="Cambria"/>
                <w:b w:val="0"/>
                <w:spacing w:val="-2"/>
                <w:sz w:val="20"/>
                <w:u w:val="none"/>
              </w:rPr>
              <w:t xml:space="preserve">Honorarios </w:t>
            </w:r>
          </w:p>
        </w:tc>
      </w:tr>
      <w:tr w:rsidR="002362E0" w14:paraId="02DF0EF2" w14:textId="77777777" w:rsidTr="00C93B9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29BB" w14:textId="618DD98D" w:rsidR="002362E0" w:rsidRPr="00C93B9F" w:rsidRDefault="002362E0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 w:rsidRPr="00C93B9F">
              <w:rPr>
                <w:rFonts w:ascii="Cambria" w:hAnsi="Cambria"/>
                <w:spacing w:val="-2"/>
                <w:sz w:val="20"/>
                <w:u w:val="none"/>
              </w:rPr>
              <w:t>Cupos Disponibles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D8DA" w14:textId="3A245464" w:rsidR="002362E0" w:rsidRPr="00C93B9F" w:rsidRDefault="002362E0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 w:rsidRPr="00C93B9F">
              <w:rPr>
                <w:rFonts w:ascii="Cambria" w:hAnsi="Cambria"/>
                <w:b w:val="0"/>
                <w:spacing w:val="-2"/>
                <w:sz w:val="20"/>
                <w:u w:val="none"/>
              </w:rPr>
              <w:t xml:space="preserve">18 (dieciocho)  </w:t>
            </w:r>
          </w:p>
        </w:tc>
      </w:tr>
      <w:tr w:rsidR="002362E0" w14:paraId="7A12061C" w14:textId="77777777" w:rsidTr="00C93B9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962C" w14:textId="4CDB29EA" w:rsidR="002362E0" w:rsidRPr="00C93B9F" w:rsidRDefault="002362E0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 w:rsidRPr="00C93B9F">
              <w:rPr>
                <w:rFonts w:ascii="Cambria" w:hAnsi="Cambria"/>
                <w:spacing w:val="-2"/>
                <w:sz w:val="20"/>
                <w:u w:val="none"/>
              </w:rPr>
              <w:t>Región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DBAA" w14:textId="60A79109" w:rsidR="002362E0" w:rsidRPr="00C93B9F" w:rsidRDefault="002362E0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 w:rsidRPr="00C93B9F">
              <w:rPr>
                <w:rFonts w:ascii="Cambria" w:hAnsi="Cambria"/>
                <w:b w:val="0"/>
                <w:spacing w:val="-2"/>
                <w:sz w:val="20"/>
                <w:u w:val="none"/>
              </w:rPr>
              <w:t>Biobío</w:t>
            </w:r>
          </w:p>
        </w:tc>
      </w:tr>
      <w:tr w:rsidR="002362E0" w14:paraId="3CF5B0B3" w14:textId="77777777" w:rsidTr="00C93B9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5BF5" w14:textId="12D3811A" w:rsidR="002362E0" w:rsidRPr="00C93B9F" w:rsidRDefault="002362E0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 w:rsidRPr="00C93B9F">
              <w:rPr>
                <w:rFonts w:ascii="Cambria" w:hAnsi="Cambria"/>
                <w:spacing w:val="-2"/>
                <w:sz w:val="20"/>
                <w:u w:val="none"/>
              </w:rPr>
              <w:t>Comuna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7C2E" w14:textId="56A46EC1" w:rsidR="002362E0" w:rsidRPr="00C93B9F" w:rsidRDefault="002362E0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 w:rsidRPr="00C93B9F">
              <w:rPr>
                <w:rFonts w:ascii="Cambria" w:hAnsi="Cambria"/>
                <w:b w:val="0"/>
                <w:spacing w:val="-2"/>
                <w:sz w:val="20"/>
                <w:u w:val="none"/>
              </w:rPr>
              <w:t>Concepción</w:t>
            </w:r>
          </w:p>
        </w:tc>
      </w:tr>
    </w:tbl>
    <w:p w14:paraId="5DF862FB" w14:textId="14DF3BA7" w:rsidR="002362E0" w:rsidRDefault="002362E0">
      <w:pPr>
        <w:pStyle w:val="Textoindependiente"/>
        <w:rPr>
          <w:rFonts w:asciiTheme="majorHAnsi" w:hAnsiTheme="majorHAnsi"/>
        </w:rPr>
      </w:pPr>
    </w:p>
    <w:p w14:paraId="24BF19CB" w14:textId="77777777" w:rsidR="002362E0" w:rsidRDefault="002362E0">
      <w:pPr>
        <w:pStyle w:val="Textoindependiente"/>
        <w:rPr>
          <w:rFonts w:asciiTheme="majorHAnsi" w:hAnsiTheme="majorHAnsi"/>
        </w:rPr>
      </w:pPr>
    </w:p>
    <w:p w14:paraId="1CFA160C" w14:textId="77777777" w:rsidR="002362E0" w:rsidRPr="0056152A" w:rsidRDefault="002362E0">
      <w:pPr>
        <w:pStyle w:val="Textoindependiente"/>
        <w:rPr>
          <w:rFonts w:asciiTheme="majorHAnsi" w:hAnsiTheme="majorHAnsi"/>
          <w:b/>
        </w:rPr>
      </w:pPr>
    </w:p>
    <w:p w14:paraId="029CC267" w14:textId="77777777" w:rsidR="002E53BA" w:rsidRPr="0056152A" w:rsidRDefault="002E53BA">
      <w:pPr>
        <w:pStyle w:val="Textoindependiente"/>
        <w:rPr>
          <w:rFonts w:asciiTheme="majorHAnsi" w:hAnsiTheme="majorHAnsi"/>
          <w:b/>
        </w:rPr>
      </w:pPr>
    </w:p>
    <w:p w14:paraId="52DAAE34" w14:textId="77777777" w:rsidR="002E53BA" w:rsidRPr="0056152A" w:rsidRDefault="00E9780E">
      <w:pPr>
        <w:ind w:left="307"/>
        <w:rPr>
          <w:rFonts w:asciiTheme="majorHAnsi" w:hAnsiTheme="majorHAnsi"/>
          <w:b/>
          <w:sz w:val="18"/>
        </w:rPr>
      </w:pPr>
      <w:r w:rsidRPr="0056152A">
        <w:rPr>
          <w:rFonts w:asciiTheme="majorHAnsi" w:hAnsiTheme="majorHAnsi"/>
          <w:b/>
          <w:spacing w:val="-2"/>
          <w:sz w:val="18"/>
          <w:u w:val="single"/>
        </w:rPr>
        <w:t>REQUISITOS:</w:t>
      </w:r>
    </w:p>
    <w:p w14:paraId="77FC9DAB" w14:textId="516F4FFE" w:rsidR="00230128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/>
        <w:jc w:val="both"/>
        <w:rPr>
          <w:rFonts w:asciiTheme="majorHAnsi" w:hAnsiTheme="majorHAnsi"/>
          <w:spacing w:val="-1"/>
          <w:sz w:val="18"/>
          <w:lang w:val="es-CL"/>
        </w:rPr>
      </w:pPr>
      <w:r>
        <w:rPr>
          <w:rFonts w:asciiTheme="majorHAnsi" w:hAnsiTheme="majorHAnsi"/>
          <w:spacing w:val="-1"/>
          <w:sz w:val="18"/>
          <w:lang w:val="es-CL"/>
        </w:rPr>
        <w:t xml:space="preserve">Nivel académico </w:t>
      </w:r>
      <w:r w:rsidRPr="00230128">
        <w:rPr>
          <w:rFonts w:asciiTheme="majorHAnsi" w:hAnsiTheme="majorHAnsi"/>
          <w:spacing w:val="-1"/>
          <w:sz w:val="18"/>
          <w:lang w:val="es-CL"/>
        </w:rPr>
        <w:t>Enseñanza básica, deseable enseñanza media completa</w:t>
      </w:r>
    </w:p>
    <w:p w14:paraId="0C4FA4D5" w14:textId="5E657C5F" w:rsidR="00230128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/>
        <w:jc w:val="both"/>
        <w:rPr>
          <w:rFonts w:asciiTheme="majorHAnsi" w:hAnsiTheme="majorHAnsi"/>
          <w:spacing w:val="-1"/>
          <w:sz w:val="18"/>
          <w:lang w:val="es-CL"/>
        </w:rPr>
      </w:pPr>
      <w:r>
        <w:rPr>
          <w:rFonts w:asciiTheme="majorHAnsi" w:hAnsiTheme="majorHAnsi"/>
          <w:spacing w:val="-1"/>
          <w:sz w:val="18"/>
          <w:lang w:val="es-CL"/>
        </w:rPr>
        <w:t>Experiencia laboral previa, c</w:t>
      </w:r>
      <w:r w:rsidRPr="00230128">
        <w:rPr>
          <w:rFonts w:asciiTheme="majorHAnsi" w:hAnsiTheme="majorHAnsi"/>
          <w:spacing w:val="-1"/>
          <w:sz w:val="18"/>
          <w:lang w:val="es-CL"/>
        </w:rPr>
        <w:t>onsiderar como alternativa a la experiencia laboral la</w:t>
      </w:r>
      <w:r>
        <w:rPr>
          <w:rFonts w:asciiTheme="majorHAnsi" w:hAnsiTheme="majorHAnsi"/>
          <w:spacing w:val="-1"/>
          <w:sz w:val="18"/>
          <w:lang w:val="es-CL"/>
        </w:rPr>
        <w:t xml:space="preserve"> </w:t>
      </w:r>
      <w:r w:rsidRPr="00230128">
        <w:rPr>
          <w:rFonts w:asciiTheme="majorHAnsi" w:hAnsiTheme="majorHAnsi"/>
          <w:spacing w:val="-1"/>
          <w:sz w:val="18"/>
          <w:lang w:val="es-CL"/>
        </w:rPr>
        <w:t>experiencia en cuidado de un famil</w:t>
      </w:r>
      <w:r>
        <w:rPr>
          <w:rFonts w:asciiTheme="majorHAnsi" w:hAnsiTheme="majorHAnsi"/>
          <w:spacing w:val="-1"/>
          <w:sz w:val="18"/>
          <w:lang w:val="es-CL"/>
        </w:rPr>
        <w:t xml:space="preserve">iar en situación de dependencia (No excluyente) </w:t>
      </w:r>
    </w:p>
    <w:p w14:paraId="5BCEB200" w14:textId="189FE10D" w:rsidR="00F1288E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/>
        <w:jc w:val="both"/>
        <w:rPr>
          <w:rFonts w:asciiTheme="majorHAnsi" w:hAnsiTheme="majorHAnsi"/>
        </w:rPr>
      </w:pPr>
      <w:r>
        <w:rPr>
          <w:rFonts w:asciiTheme="majorHAnsi" w:hAnsiTheme="majorHAnsi"/>
          <w:spacing w:val="-1"/>
          <w:sz w:val="18"/>
          <w:lang w:val="es-CL"/>
        </w:rPr>
        <w:t>C</w:t>
      </w:r>
      <w:r w:rsidRPr="00230128">
        <w:rPr>
          <w:rFonts w:asciiTheme="majorHAnsi" w:hAnsiTheme="majorHAnsi"/>
          <w:spacing w:val="-1"/>
          <w:sz w:val="18"/>
          <w:lang w:val="es-CL"/>
        </w:rPr>
        <w:t>urso</w:t>
      </w:r>
      <w:r>
        <w:rPr>
          <w:rFonts w:asciiTheme="majorHAnsi" w:hAnsiTheme="majorHAnsi"/>
          <w:spacing w:val="-1"/>
          <w:sz w:val="18"/>
          <w:lang w:val="es-CL"/>
        </w:rPr>
        <w:t xml:space="preserve">s y/o capacitaciones en cuidados (Deseable) </w:t>
      </w:r>
    </w:p>
    <w:p w14:paraId="53F37EA8" w14:textId="77777777" w:rsidR="00230128" w:rsidRPr="00230128" w:rsidRDefault="00230128" w:rsidP="00230128">
      <w:pPr>
        <w:tabs>
          <w:tab w:val="left" w:pos="592"/>
        </w:tabs>
        <w:spacing w:before="103"/>
        <w:jc w:val="both"/>
        <w:rPr>
          <w:rFonts w:asciiTheme="majorHAnsi" w:hAnsiTheme="majorHAnsi"/>
        </w:rPr>
      </w:pPr>
    </w:p>
    <w:p w14:paraId="6B6BBFC9" w14:textId="77777777" w:rsidR="004963A9" w:rsidRPr="0056152A" w:rsidRDefault="004963A9">
      <w:pPr>
        <w:pStyle w:val="Textoindependiente"/>
        <w:rPr>
          <w:rFonts w:asciiTheme="majorHAnsi" w:hAnsiTheme="majorHAnsi"/>
        </w:rPr>
      </w:pPr>
    </w:p>
    <w:p w14:paraId="5518BCD5" w14:textId="77777777" w:rsidR="002E53BA" w:rsidRPr="0056152A" w:rsidRDefault="00E9780E">
      <w:pPr>
        <w:pStyle w:val="Ttulo2"/>
        <w:rPr>
          <w:rFonts w:asciiTheme="majorHAnsi" w:hAnsiTheme="majorHAnsi"/>
          <w:u w:val="none"/>
        </w:rPr>
      </w:pPr>
      <w:r w:rsidRPr="0056152A">
        <w:rPr>
          <w:rFonts w:asciiTheme="majorHAnsi" w:hAnsiTheme="majorHAnsi"/>
          <w:spacing w:val="-2"/>
        </w:rPr>
        <w:t>HABILIDADES:</w:t>
      </w:r>
    </w:p>
    <w:p w14:paraId="0571B845" w14:textId="77777777" w:rsidR="00640E32" w:rsidRDefault="008D7E72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8D7E72">
        <w:rPr>
          <w:rFonts w:asciiTheme="majorHAnsi" w:hAnsiTheme="majorHAnsi"/>
          <w:sz w:val="18"/>
          <w:lang w:val="es-CL"/>
        </w:rPr>
        <w:t>Colaboración y trabajo en equipos multi e interdisciplinarios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Flexibilidad</w:t>
      </w:r>
      <w:r>
        <w:rPr>
          <w:rFonts w:asciiTheme="majorHAnsi" w:hAnsiTheme="majorHAnsi"/>
          <w:sz w:val="18"/>
          <w:lang w:val="es-CL"/>
        </w:rPr>
        <w:t xml:space="preserve">, Proactividad, </w:t>
      </w:r>
      <w:r w:rsidRPr="008D7E72">
        <w:rPr>
          <w:rFonts w:asciiTheme="majorHAnsi" w:hAnsiTheme="majorHAnsi"/>
          <w:sz w:val="18"/>
          <w:lang w:val="es-CL"/>
        </w:rPr>
        <w:t>Liderazgo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Capacidad de organización y planificación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Capacidad para resolver problemas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Habilidades interpersonales y de comunicación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Ética profesional</w:t>
      </w:r>
      <w:r>
        <w:rPr>
          <w:rFonts w:asciiTheme="majorHAnsi" w:hAnsiTheme="majorHAnsi"/>
          <w:sz w:val="18"/>
          <w:lang w:val="es-CL"/>
        </w:rPr>
        <w:t>, Comunicació</w:t>
      </w:r>
      <w:r w:rsidRPr="008D7E72">
        <w:rPr>
          <w:rFonts w:asciiTheme="majorHAnsi" w:hAnsiTheme="majorHAnsi"/>
          <w:sz w:val="18"/>
          <w:lang w:val="es-CL"/>
        </w:rPr>
        <w:t>n efectiva</w:t>
      </w:r>
    </w:p>
    <w:p w14:paraId="6162CB6F" w14:textId="77777777" w:rsidR="00640E32" w:rsidRDefault="00640E32" w:rsidP="00640E32">
      <w:p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</w:p>
    <w:p w14:paraId="096117C5" w14:textId="3CCEE0F6" w:rsidR="00640E32" w:rsidRPr="00640E32" w:rsidRDefault="00640E32" w:rsidP="00640E32">
      <w:pPr>
        <w:pStyle w:val="Ttulo2"/>
        <w:rPr>
          <w:rFonts w:asciiTheme="majorHAnsi" w:hAnsiTheme="majorHAnsi"/>
          <w:u w:val="none"/>
        </w:rPr>
      </w:pPr>
      <w:r>
        <w:rPr>
          <w:rFonts w:asciiTheme="majorHAnsi" w:hAnsiTheme="majorHAnsi"/>
          <w:spacing w:val="-2"/>
        </w:rPr>
        <w:t>FUNCION</w:t>
      </w:r>
      <w:r w:rsidRPr="0056152A">
        <w:rPr>
          <w:rFonts w:asciiTheme="majorHAnsi" w:hAnsiTheme="majorHAnsi"/>
          <w:spacing w:val="-2"/>
        </w:rPr>
        <w:t>ES:</w:t>
      </w:r>
    </w:p>
    <w:p w14:paraId="5DEE8ACB" w14:textId="57DFC6FF" w:rsidR="00230128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230128">
        <w:rPr>
          <w:rFonts w:asciiTheme="majorHAnsi" w:hAnsiTheme="majorHAnsi"/>
          <w:sz w:val="18"/>
          <w:lang w:val="es-CL"/>
        </w:rPr>
        <w:t>Apoyo a la persona en situación de dependencia y su cuidador/a principal en las actividades de la vida diaria en el domicilio de las personas beneficiarias.</w:t>
      </w:r>
    </w:p>
    <w:p w14:paraId="234F76DF" w14:textId="77777777" w:rsidR="00230128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230128">
        <w:rPr>
          <w:rFonts w:asciiTheme="majorHAnsi" w:hAnsiTheme="majorHAnsi"/>
          <w:sz w:val="18"/>
          <w:lang w:val="es-CL"/>
        </w:rPr>
        <w:t xml:space="preserve">Asistir a la persona en situación de dependencia funcional en las actividades de la vida diaria, en los ámbitos de higiene personal y confort, aseo y orden del espacio del/la usuario/a, alimentación, apoyo en la micción y defecación, movilización y traslados. </w:t>
      </w:r>
    </w:p>
    <w:p w14:paraId="3A901CC8" w14:textId="77777777" w:rsidR="00230128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230128">
        <w:rPr>
          <w:rFonts w:asciiTheme="majorHAnsi" w:hAnsiTheme="majorHAnsi"/>
          <w:sz w:val="18"/>
          <w:lang w:val="es-CL"/>
        </w:rPr>
        <w:t xml:space="preserve">Apoyar a las personas beneficiarias en la realización de rutinas y roles de la vida diaria, de acuerdo a sus intereses y respetando estimulando su autonomía. </w:t>
      </w:r>
    </w:p>
    <w:p w14:paraId="45AD0158" w14:textId="77777777" w:rsidR="00230128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230128">
        <w:rPr>
          <w:rFonts w:asciiTheme="majorHAnsi" w:hAnsiTheme="majorHAnsi"/>
          <w:sz w:val="18"/>
          <w:lang w:val="es-CL"/>
        </w:rPr>
        <w:t>Apoyar la realización de las actividades que faciliten el bienestar de la persona en situación de dependencia.</w:t>
      </w:r>
    </w:p>
    <w:p w14:paraId="19195AE6" w14:textId="77777777" w:rsidR="00230128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230128">
        <w:rPr>
          <w:rFonts w:asciiTheme="majorHAnsi" w:hAnsiTheme="majorHAnsi"/>
          <w:sz w:val="18"/>
          <w:lang w:val="es-CL"/>
        </w:rPr>
        <w:t xml:space="preserve">Principales funciones y tareas: </w:t>
      </w:r>
    </w:p>
    <w:p w14:paraId="7CC0D96E" w14:textId="77777777" w:rsidR="00230128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230128">
        <w:rPr>
          <w:rFonts w:asciiTheme="majorHAnsi" w:hAnsiTheme="majorHAnsi"/>
          <w:sz w:val="18"/>
          <w:lang w:val="es-CL"/>
        </w:rPr>
        <w:t xml:space="preserve">Apoyo parcial o total en las actividades para mantener la higiene personal y confort de la persona en situación de dependencia. </w:t>
      </w:r>
    </w:p>
    <w:p w14:paraId="0D6253CA" w14:textId="77777777" w:rsidR="00230128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230128">
        <w:rPr>
          <w:rFonts w:asciiTheme="majorHAnsi" w:hAnsiTheme="majorHAnsi"/>
          <w:sz w:val="18"/>
          <w:lang w:val="es-CL"/>
        </w:rPr>
        <w:t xml:space="preserve">Organizar y apoyar la ingesta de los medicamentos prescritos por el centro de salud. </w:t>
      </w:r>
    </w:p>
    <w:p w14:paraId="1035258E" w14:textId="77777777" w:rsidR="00230128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230128">
        <w:rPr>
          <w:rFonts w:asciiTheme="majorHAnsi" w:hAnsiTheme="majorHAnsi"/>
          <w:sz w:val="18"/>
          <w:lang w:val="es-CL"/>
        </w:rPr>
        <w:t xml:space="preserve">Movilizar a personas que se encuentran postradas. </w:t>
      </w:r>
    </w:p>
    <w:p w14:paraId="61EE82C3" w14:textId="77777777" w:rsidR="00230128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230128">
        <w:rPr>
          <w:rFonts w:asciiTheme="majorHAnsi" w:hAnsiTheme="majorHAnsi"/>
          <w:sz w:val="18"/>
          <w:lang w:val="es-CL"/>
        </w:rPr>
        <w:t xml:space="preserve">Apoyar al mantenimiento funcional de las personas con dependencia moderada. Comprende caminar y moverse dentro de la propia casa, habitación o en distintas zonas. </w:t>
      </w:r>
    </w:p>
    <w:p w14:paraId="161B6C4D" w14:textId="77777777" w:rsidR="00230128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230128">
        <w:rPr>
          <w:rFonts w:asciiTheme="majorHAnsi" w:hAnsiTheme="majorHAnsi"/>
          <w:sz w:val="18"/>
          <w:lang w:val="es-CL"/>
        </w:rPr>
        <w:t xml:space="preserve">Apoyar en la alimentación, preparar alimentos de la persona en situación de dependencia y lavar los utensilios </w:t>
      </w:r>
      <w:r w:rsidRPr="00230128">
        <w:rPr>
          <w:rFonts w:asciiTheme="majorHAnsi" w:hAnsiTheme="majorHAnsi"/>
          <w:sz w:val="18"/>
          <w:lang w:val="es-CL"/>
        </w:rPr>
        <w:lastRenderedPageBreak/>
        <w:t xml:space="preserve">ocupados. </w:t>
      </w:r>
    </w:p>
    <w:p w14:paraId="35168A4F" w14:textId="77777777" w:rsidR="00230128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230128">
        <w:rPr>
          <w:rFonts w:asciiTheme="majorHAnsi" w:hAnsiTheme="majorHAnsi"/>
          <w:sz w:val="18"/>
          <w:lang w:val="es-CL"/>
        </w:rPr>
        <w:t xml:space="preserve">Seguir las indicaciones de las/los profesionales de salud para el apoyo en las actividades de estimulación física y cognitiva para prevenir la inactividad y deterioro físico cognitivo. </w:t>
      </w:r>
    </w:p>
    <w:p w14:paraId="3CC4C55A" w14:textId="77777777" w:rsidR="00230128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230128">
        <w:rPr>
          <w:rFonts w:asciiTheme="majorHAnsi" w:hAnsiTheme="majorHAnsi"/>
          <w:sz w:val="18"/>
          <w:lang w:val="es-CL"/>
        </w:rPr>
        <w:t xml:space="preserve">Apoyar tareas del hogar asociadas a las personas en situación de dependencia. </w:t>
      </w:r>
    </w:p>
    <w:p w14:paraId="63D3E090" w14:textId="77777777" w:rsidR="00230128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230128">
        <w:rPr>
          <w:rFonts w:asciiTheme="majorHAnsi" w:hAnsiTheme="majorHAnsi"/>
          <w:sz w:val="18"/>
          <w:lang w:val="es-CL"/>
        </w:rPr>
        <w:t xml:space="preserve">Mantener el orden y limpieza de las unidades de la vivienda que utiliza la persona en situación de dependencia. </w:t>
      </w:r>
    </w:p>
    <w:p w14:paraId="525AF078" w14:textId="77777777" w:rsidR="00230128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230128">
        <w:rPr>
          <w:rFonts w:asciiTheme="majorHAnsi" w:hAnsiTheme="majorHAnsi"/>
          <w:sz w:val="18"/>
          <w:lang w:val="es-CL"/>
        </w:rPr>
        <w:t xml:space="preserve">Lavar y mantener ordenada la ropa de la persona en situación de dependencia. </w:t>
      </w:r>
    </w:p>
    <w:p w14:paraId="05C8049D" w14:textId="77777777" w:rsidR="00230128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230128">
        <w:rPr>
          <w:rFonts w:asciiTheme="majorHAnsi" w:hAnsiTheme="majorHAnsi"/>
          <w:sz w:val="18"/>
          <w:lang w:val="es-CL"/>
        </w:rPr>
        <w:t xml:space="preserve">Apoyar la vinculación de la persona con familiares, vecinos/as, amistades y redes para prevenir el aislamiento social. </w:t>
      </w:r>
    </w:p>
    <w:p w14:paraId="6565A66B" w14:textId="77777777" w:rsidR="00230128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230128">
        <w:rPr>
          <w:rFonts w:asciiTheme="majorHAnsi" w:hAnsiTheme="majorHAnsi"/>
          <w:sz w:val="18"/>
          <w:lang w:val="es-CL"/>
        </w:rPr>
        <w:t xml:space="preserve">Apoyar a la persona en situación de dependencia a caminar y/o moverse, cerca o lejos de la propia vivienda, utilizando las ayudas técnicas correspondientes. </w:t>
      </w:r>
    </w:p>
    <w:p w14:paraId="589B8CE5" w14:textId="6BC17580" w:rsidR="001A461C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230128">
        <w:rPr>
          <w:rFonts w:asciiTheme="majorHAnsi" w:hAnsiTheme="majorHAnsi"/>
          <w:sz w:val="18"/>
          <w:lang w:val="es-CL"/>
        </w:rPr>
        <w:t>Apoyar a la persona en situación de dependencia a utilizar las redes de salud.</w:t>
      </w:r>
    </w:p>
    <w:p w14:paraId="17A5CBF7" w14:textId="77777777" w:rsidR="00230128" w:rsidRDefault="00230128" w:rsidP="00230128">
      <w:p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</w:p>
    <w:p w14:paraId="7B801EB7" w14:textId="77777777" w:rsidR="00230128" w:rsidRPr="00230128" w:rsidRDefault="00230128" w:rsidP="00230128">
      <w:p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</w:p>
    <w:p w14:paraId="72CF1272" w14:textId="372B1F60" w:rsidR="00640E32" w:rsidRPr="00640E32" w:rsidRDefault="00640E32" w:rsidP="00640E32">
      <w:pPr>
        <w:pStyle w:val="Ttulo2"/>
        <w:spacing w:before="1"/>
        <w:rPr>
          <w:rFonts w:asciiTheme="majorHAnsi" w:hAnsiTheme="majorHAnsi"/>
          <w:u w:val="none"/>
        </w:rPr>
      </w:pPr>
      <w:r w:rsidRPr="0056152A">
        <w:rPr>
          <w:rFonts w:asciiTheme="majorHAnsi" w:hAnsiTheme="majorHAnsi"/>
          <w:spacing w:val="-2"/>
        </w:rPr>
        <w:t>ANTECEDENTES:</w:t>
      </w:r>
    </w:p>
    <w:p w14:paraId="035343BA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>Currículum</w:t>
      </w:r>
      <w:r w:rsidRPr="00640E32">
        <w:rPr>
          <w:rFonts w:asciiTheme="majorHAnsi" w:hAnsiTheme="majorHAnsi"/>
          <w:spacing w:val="-4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Vitae</w:t>
      </w:r>
      <w:r w:rsidRPr="00640E32">
        <w:rPr>
          <w:rFonts w:asciiTheme="majorHAnsi" w:hAnsiTheme="majorHAnsi"/>
          <w:spacing w:val="-1"/>
          <w:sz w:val="18"/>
        </w:rPr>
        <w:t xml:space="preserve"> </w:t>
      </w:r>
      <w:r w:rsidRPr="00640E32">
        <w:rPr>
          <w:rFonts w:asciiTheme="majorHAnsi" w:hAnsiTheme="majorHAnsi"/>
          <w:b/>
          <w:sz w:val="18"/>
        </w:rPr>
        <w:t>con</w:t>
      </w:r>
      <w:r w:rsidRPr="00640E32">
        <w:rPr>
          <w:rFonts w:asciiTheme="majorHAnsi" w:hAnsiTheme="majorHAnsi"/>
          <w:b/>
          <w:spacing w:val="-1"/>
          <w:sz w:val="18"/>
        </w:rPr>
        <w:t xml:space="preserve"> </w:t>
      </w:r>
      <w:r w:rsidRPr="00640E32">
        <w:rPr>
          <w:rFonts w:asciiTheme="majorHAnsi" w:hAnsiTheme="majorHAnsi"/>
          <w:b/>
          <w:spacing w:val="-2"/>
          <w:sz w:val="18"/>
        </w:rPr>
        <w:t>referencias.</w:t>
      </w:r>
    </w:p>
    <w:p w14:paraId="545E368E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 xml:space="preserve">Fotocopia simple de capacitaciones, cursos, diplomados, postítulos, relacionadas con el cargo al que </w:t>
      </w:r>
      <w:r w:rsidRPr="00640E32">
        <w:rPr>
          <w:rFonts w:asciiTheme="majorHAnsi" w:hAnsiTheme="majorHAnsi"/>
          <w:spacing w:val="-2"/>
          <w:sz w:val="18"/>
        </w:rPr>
        <w:t>postula.</w:t>
      </w:r>
    </w:p>
    <w:p w14:paraId="3917EBDF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>Certificados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laborales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u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otros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documentos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que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permitan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acreditar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tiempo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de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permanencia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en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el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cargo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y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funciones desempeñadas</w:t>
      </w:r>
      <w:r w:rsidRPr="00640E32">
        <w:rPr>
          <w:rFonts w:asciiTheme="majorHAnsi" w:hAnsiTheme="majorHAnsi"/>
          <w:b/>
          <w:sz w:val="18"/>
        </w:rPr>
        <w:t xml:space="preserve">. </w:t>
      </w:r>
      <w:r w:rsidRPr="00640E32">
        <w:rPr>
          <w:rFonts w:asciiTheme="majorHAnsi" w:hAnsiTheme="majorHAnsi"/>
          <w:sz w:val="18"/>
        </w:rPr>
        <w:t>(DESEABLE - NO EXCLUYENTE)</w:t>
      </w:r>
    </w:p>
    <w:p w14:paraId="66251044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 xml:space="preserve">Certificado de Antecedentes para fines </w:t>
      </w:r>
      <w:r w:rsidRPr="00640E32">
        <w:rPr>
          <w:rFonts w:asciiTheme="majorHAnsi" w:hAnsiTheme="majorHAnsi"/>
          <w:spacing w:val="-2"/>
          <w:sz w:val="18"/>
        </w:rPr>
        <w:t>especiales.</w:t>
      </w:r>
    </w:p>
    <w:p w14:paraId="1986AE3B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 xml:space="preserve">Certificado de Inhabilidades por maltrato </w:t>
      </w:r>
      <w:r w:rsidRPr="00640E32">
        <w:rPr>
          <w:rFonts w:asciiTheme="majorHAnsi" w:hAnsiTheme="majorHAnsi"/>
          <w:spacing w:val="-2"/>
          <w:sz w:val="18"/>
        </w:rPr>
        <w:t>relevante</w:t>
      </w:r>
    </w:p>
    <w:p w14:paraId="134CE5CB" w14:textId="5ED6C075" w:rsidR="002E53BA" w:rsidRPr="00640E32" w:rsidRDefault="0056152A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 xml:space="preserve">Fotocopia de Cédula de Identidad por ambos </w:t>
      </w:r>
      <w:r w:rsidRPr="00640E32">
        <w:rPr>
          <w:rFonts w:asciiTheme="majorHAnsi" w:hAnsiTheme="majorHAnsi"/>
          <w:spacing w:val="-2"/>
          <w:sz w:val="18"/>
        </w:rPr>
        <w:t>lados.</w:t>
      </w:r>
    </w:p>
    <w:p w14:paraId="08184AD5" w14:textId="77777777" w:rsidR="002E53BA" w:rsidRPr="00640E32" w:rsidRDefault="002E53BA" w:rsidP="00640E32">
      <w:pPr>
        <w:pStyle w:val="Prrafodelista"/>
        <w:tabs>
          <w:tab w:val="left" w:pos="181"/>
        </w:tabs>
        <w:spacing w:before="103"/>
        <w:ind w:left="181" w:firstLine="0"/>
        <w:rPr>
          <w:rFonts w:asciiTheme="majorHAnsi" w:hAnsiTheme="majorHAnsi"/>
          <w:sz w:val="18"/>
        </w:rPr>
      </w:pPr>
    </w:p>
    <w:p w14:paraId="5AD7C61D" w14:textId="77777777" w:rsidR="002E53BA" w:rsidRPr="0056152A" w:rsidRDefault="002E53BA">
      <w:pPr>
        <w:pStyle w:val="Textoindependiente"/>
        <w:spacing w:before="183"/>
        <w:rPr>
          <w:rFonts w:asciiTheme="majorHAnsi" w:hAnsiTheme="majorHAnsi"/>
          <w:b/>
          <w:sz w:val="20"/>
        </w:rPr>
      </w:pPr>
    </w:p>
    <w:p w14:paraId="22D829AB" w14:textId="614C2413" w:rsidR="002E53BA" w:rsidRPr="00334EFE" w:rsidRDefault="00E9780E" w:rsidP="00334EFE">
      <w:pPr>
        <w:spacing w:line="276" w:lineRule="auto"/>
        <w:ind w:left="307" w:right="43"/>
        <w:jc w:val="both"/>
        <w:rPr>
          <w:rFonts w:asciiTheme="majorHAnsi" w:hAnsiTheme="majorHAnsi"/>
          <w:b/>
          <w:sz w:val="18"/>
          <w:lang w:val="es-CL"/>
        </w:rPr>
      </w:pPr>
      <w:r w:rsidRPr="0056152A">
        <w:rPr>
          <w:rFonts w:asciiTheme="majorHAnsi" w:hAnsiTheme="majorHAnsi"/>
          <w:b/>
          <w:sz w:val="18"/>
          <w:u w:val="single"/>
        </w:rPr>
        <w:t>RECEPCIÓN DE LOS ANTECEDENTES:</w:t>
      </w:r>
      <w:r w:rsidRPr="0056152A">
        <w:rPr>
          <w:rFonts w:asciiTheme="majorHAnsi" w:hAnsiTheme="majorHAnsi"/>
          <w:b/>
          <w:sz w:val="18"/>
        </w:rPr>
        <w:t xml:space="preserve"> </w:t>
      </w:r>
      <w:r w:rsidR="00334EFE" w:rsidRPr="00334EFE">
        <w:rPr>
          <w:rFonts w:asciiTheme="majorHAnsi" w:hAnsiTheme="majorHAnsi"/>
          <w:bCs/>
          <w:sz w:val="18"/>
          <w:lang w:val="es-CL"/>
        </w:rPr>
        <w:t xml:space="preserve">LOS/AS INTERESADOS/AS EN POSTULAR DEBEN ENTREGAR SUS ANTECEDENTES EN OFICINA DE PARTES DE LA MUNICIPALIDAD UBICADA EN CALLE BERNARDO O’HIGGINS 525, </w:t>
      </w:r>
      <w:r w:rsidR="00663EAA">
        <w:rPr>
          <w:rFonts w:asciiTheme="majorHAnsi" w:hAnsiTheme="majorHAnsi"/>
          <w:bCs/>
          <w:sz w:val="18"/>
          <w:lang w:val="es-CL"/>
        </w:rPr>
        <w:t>TERC</w:t>
      </w:r>
      <w:r w:rsidR="00334EFE" w:rsidRPr="00334EFE">
        <w:rPr>
          <w:rFonts w:asciiTheme="majorHAnsi" w:hAnsiTheme="majorHAnsi"/>
          <w:bCs/>
          <w:sz w:val="18"/>
          <w:lang w:val="es-CL"/>
        </w:rPr>
        <w:t xml:space="preserve">ER PISO </w:t>
      </w:r>
      <w:r w:rsidR="00DA1892">
        <w:rPr>
          <w:rFonts w:asciiTheme="majorHAnsi" w:hAnsiTheme="majorHAnsi"/>
          <w:bCs/>
          <w:sz w:val="18"/>
          <w:lang w:val="es-CL"/>
        </w:rPr>
        <w:t>Y/</w:t>
      </w:r>
      <w:r w:rsidR="00334EFE" w:rsidRPr="00334EFE">
        <w:rPr>
          <w:rFonts w:asciiTheme="majorHAnsi" w:hAnsiTheme="majorHAnsi"/>
          <w:bCs/>
          <w:sz w:val="18"/>
          <w:lang w:val="es-CL"/>
        </w:rPr>
        <w:t>O</w:t>
      </w:r>
      <w:r w:rsidR="00334EFE">
        <w:rPr>
          <w:rFonts w:asciiTheme="majorHAnsi" w:hAnsiTheme="majorHAnsi"/>
          <w:b/>
          <w:sz w:val="18"/>
          <w:lang w:val="es-CL"/>
        </w:rPr>
        <w:t xml:space="preserve"> </w:t>
      </w:r>
      <w:r w:rsidRPr="0056152A">
        <w:rPr>
          <w:rFonts w:asciiTheme="majorHAnsi" w:hAnsiTheme="majorHAnsi"/>
          <w:sz w:val="18"/>
        </w:rPr>
        <w:t xml:space="preserve">ENVIAR ANTECEDENTES AL CORREO ELECTRÓNICO: </w:t>
      </w:r>
      <w:hyperlink r:id="rId7" w:history="1">
        <w:r w:rsidR="002436AA" w:rsidRPr="002C66B9">
          <w:rPr>
            <w:rStyle w:val="Hipervnculo"/>
            <w:rFonts w:asciiTheme="majorHAnsi" w:hAnsiTheme="majorHAnsi"/>
            <w:sz w:val="18"/>
          </w:rPr>
          <w:t>oficinadepartes@concepcion.cl</w:t>
        </w:r>
      </w:hyperlink>
      <w:r w:rsidR="002436AA">
        <w:rPr>
          <w:rFonts w:asciiTheme="majorHAnsi" w:hAnsiTheme="majorHAnsi"/>
          <w:sz w:val="18"/>
        </w:rPr>
        <w:t xml:space="preserve"> CON EL ASUNTO </w:t>
      </w:r>
      <w:r w:rsidR="004611E8">
        <w:rPr>
          <w:rFonts w:asciiTheme="majorHAnsi" w:hAnsiTheme="majorHAnsi"/>
          <w:sz w:val="18"/>
        </w:rPr>
        <w:t>“</w:t>
      </w:r>
      <w:r w:rsidR="002362E0">
        <w:rPr>
          <w:rFonts w:asciiTheme="majorHAnsi" w:hAnsiTheme="majorHAnsi"/>
          <w:b/>
          <w:bCs/>
          <w:sz w:val="18"/>
        </w:rPr>
        <w:t>ASISTENTE DE CUIDADO</w:t>
      </w:r>
      <w:r w:rsidR="00B916DE">
        <w:rPr>
          <w:rFonts w:asciiTheme="majorHAnsi" w:hAnsiTheme="majorHAnsi"/>
          <w:b/>
          <w:bCs/>
          <w:sz w:val="18"/>
        </w:rPr>
        <w:t xml:space="preserve"> </w:t>
      </w:r>
      <w:r w:rsidR="004611E8" w:rsidRPr="004611E8">
        <w:rPr>
          <w:rFonts w:asciiTheme="majorHAnsi" w:hAnsiTheme="majorHAnsi"/>
          <w:b/>
          <w:sz w:val="18"/>
        </w:rPr>
        <w:t>PARA PROGRAMA RED LOCAL DE APOYOS Y CUIDADOS</w:t>
      </w:r>
      <w:r w:rsidR="004611E8">
        <w:rPr>
          <w:rFonts w:asciiTheme="majorHAnsi" w:hAnsiTheme="majorHAnsi"/>
          <w:sz w:val="18"/>
        </w:rPr>
        <w:t>”</w:t>
      </w:r>
      <w:r w:rsidR="00334EFE">
        <w:rPr>
          <w:rFonts w:asciiTheme="majorHAnsi" w:hAnsiTheme="majorHAnsi"/>
          <w:sz w:val="18"/>
        </w:rPr>
        <w:t xml:space="preserve">. </w:t>
      </w:r>
    </w:p>
    <w:p w14:paraId="59C34482" w14:textId="77777777" w:rsidR="002E53BA" w:rsidRPr="0056152A" w:rsidRDefault="002E53BA">
      <w:pPr>
        <w:pStyle w:val="Textoindependiente"/>
        <w:rPr>
          <w:rFonts w:asciiTheme="majorHAnsi" w:hAnsiTheme="majorHAnsi"/>
          <w:b/>
        </w:rPr>
      </w:pPr>
    </w:p>
    <w:p w14:paraId="332822B1" w14:textId="77777777" w:rsidR="002E53BA" w:rsidRPr="0056152A" w:rsidRDefault="002E53BA">
      <w:pPr>
        <w:pStyle w:val="Textoindependiente"/>
        <w:spacing w:before="30"/>
        <w:rPr>
          <w:rFonts w:asciiTheme="majorHAnsi" w:hAnsiTheme="majorHAnsi"/>
          <w:b/>
        </w:rPr>
      </w:pPr>
    </w:p>
    <w:p w14:paraId="79B5AED3" w14:textId="64E1A7FF" w:rsidR="002E53BA" w:rsidRPr="0056152A" w:rsidRDefault="00E9780E" w:rsidP="00D97C73">
      <w:pPr>
        <w:spacing w:before="1"/>
        <w:ind w:left="307"/>
        <w:rPr>
          <w:rFonts w:asciiTheme="majorHAnsi" w:hAnsiTheme="majorHAnsi"/>
          <w:b/>
          <w:sz w:val="18"/>
        </w:rPr>
      </w:pPr>
      <w:r w:rsidRPr="0056152A">
        <w:rPr>
          <w:rFonts w:asciiTheme="majorHAnsi" w:hAnsiTheme="majorHAnsi"/>
          <w:b/>
          <w:sz w:val="18"/>
          <w:u w:val="single"/>
        </w:rPr>
        <w:t>PLAZO RECEPCIÓN DE ANTECEDENTES:</w:t>
      </w:r>
      <w:r w:rsidRPr="0056152A">
        <w:rPr>
          <w:rFonts w:asciiTheme="majorHAnsi" w:hAnsiTheme="majorHAnsi"/>
          <w:b/>
          <w:sz w:val="18"/>
        </w:rPr>
        <w:t xml:space="preserve"> </w:t>
      </w:r>
      <w:r w:rsidRPr="0056152A">
        <w:rPr>
          <w:rFonts w:asciiTheme="majorHAnsi" w:hAnsiTheme="majorHAnsi"/>
          <w:sz w:val="18"/>
        </w:rPr>
        <w:t>Hasta el</w:t>
      </w:r>
      <w:r w:rsidR="00040E0D">
        <w:rPr>
          <w:rFonts w:asciiTheme="majorHAnsi" w:hAnsiTheme="majorHAnsi"/>
          <w:spacing w:val="50"/>
          <w:sz w:val="18"/>
        </w:rPr>
        <w:t xml:space="preserve"> </w:t>
      </w:r>
      <w:r w:rsidR="00334EFE">
        <w:rPr>
          <w:rFonts w:asciiTheme="majorHAnsi" w:hAnsiTheme="majorHAnsi"/>
          <w:b/>
          <w:sz w:val="18"/>
        </w:rPr>
        <w:t>16</w:t>
      </w:r>
      <w:r w:rsidR="00040E0D">
        <w:rPr>
          <w:rFonts w:asciiTheme="majorHAnsi" w:hAnsiTheme="majorHAnsi"/>
          <w:b/>
          <w:sz w:val="18"/>
        </w:rPr>
        <w:t>/</w:t>
      </w:r>
      <w:r w:rsidR="00892D2B">
        <w:rPr>
          <w:rFonts w:asciiTheme="majorHAnsi" w:hAnsiTheme="majorHAnsi"/>
          <w:b/>
          <w:sz w:val="18"/>
        </w:rPr>
        <w:t>04</w:t>
      </w:r>
      <w:r w:rsidRPr="0056152A">
        <w:rPr>
          <w:rFonts w:asciiTheme="majorHAnsi" w:hAnsiTheme="majorHAnsi"/>
          <w:b/>
          <w:sz w:val="18"/>
        </w:rPr>
        <w:t>/202</w:t>
      </w:r>
      <w:r w:rsidR="00334EFE">
        <w:rPr>
          <w:rFonts w:asciiTheme="majorHAnsi" w:hAnsiTheme="majorHAnsi"/>
          <w:b/>
          <w:sz w:val="18"/>
        </w:rPr>
        <w:t>6</w:t>
      </w:r>
      <w:r w:rsidRPr="0056152A">
        <w:rPr>
          <w:rFonts w:asciiTheme="majorHAnsi" w:hAnsiTheme="majorHAnsi"/>
          <w:b/>
          <w:sz w:val="18"/>
        </w:rPr>
        <w:t xml:space="preserve"> </w:t>
      </w:r>
      <w:r w:rsidR="00D97C73" w:rsidRPr="0056152A">
        <w:rPr>
          <w:rFonts w:asciiTheme="majorHAnsi" w:hAnsiTheme="majorHAnsi"/>
          <w:b/>
          <w:sz w:val="18"/>
        </w:rPr>
        <w:t xml:space="preserve">A </w:t>
      </w:r>
      <w:r w:rsidR="00663EAA">
        <w:rPr>
          <w:rFonts w:asciiTheme="majorHAnsi" w:hAnsiTheme="majorHAnsi"/>
          <w:b/>
          <w:sz w:val="18"/>
        </w:rPr>
        <w:t xml:space="preserve">LAS 13:30 HORAS </w:t>
      </w:r>
      <w:r w:rsidR="00790E1A">
        <w:rPr>
          <w:rFonts w:asciiTheme="majorHAnsi" w:hAnsiTheme="majorHAnsi"/>
          <w:b/>
          <w:sz w:val="18"/>
        </w:rPr>
        <w:t xml:space="preserve">DE MANERA PRESENCIAL </w:t>
      </w:r>
      <w:r w:rsidR="00663EAA">
        <w:rPr>
          <w:rFonts w:asciiTheme="majorHAnsi" w:hAnsiTheme="majorHAnsi"/>
          <w:b/>
          <w:sz w:val="18"/>
        </w:rPr>
        <w:t xml:space="preserve">POR OFICINA DE PARTES O HASTA </w:t>
      </w:r>
      <w:r w:rsidR="00D97C73" w:rsidRPr="0056152A">
        <w:rPr>
          <w:rFonts w:asciiTheme="majorHAnsi" w:hAnsiTheme="majorHAnsi"/>
          <w:b/>
          <w:sz w:val="18"/>
        </w:rPr>
        <w:t>LAS 23:59 HORAS</w:t>
      </w:r>
      <w:r w:rsidR="00334EFE">
        <w:rPr>
          <w:rFonts w:asciiTheme="majorHAnsi" w:hAnsiTheme="majorHAnsi"/>
          <w:b/>
          <w:sz w:val="18"/>
        </w:rPr>
        <w:t xml:space="preserve"> POR CORREO ELECTRÓNICO</w:t>
      </w:r>
      <w:r w:rsidR="00663EAA">
        <w:rPr>
          <w:rFonts w:asciiTheme="majorHAnsi" w:hAnsiTheme="majorHAnsi"/>
          <w:b/>
          <w:sz w:val="18"/>
        </w:rPr>
        <w:t xml:space="preserve">. </w:t>
      </w:r>
    </w:p>
    <w:p w14:paraId="6B698D6E" w14:textId="77777777" w:rsidR="00D97C73" w:rsidRPr="0056152A" w:rsidRDefault="00D97C73" w:rsidP="00D97C73">
      <w:pPr>
        <w:spacing w:before="1"/>
        <w:ind w:left="307"/>
        <w:rPr>
          <w:rFonts w:asciiTheme="majorHAnsi" w:hAnsiTheme="majorHAnsi"/>
          <w:b/>
        </w:rPr>
      </w:pPr>
    </w:p>
    <w:p w14:paraId="4A00D647" w14:textId="77777777" w:rsidR="002E53BA" w:rsidRPr="0056152A" w:rsidRDefault="00E9780E">
      <w:pPr>
        <w:ind w:left="269"/>
        <w:jc w:val="center"/>
        <w:rPr>
          <w:rFonts w:asciiTheme="majorHAnsi" w:hAnsiTheme="majorHAnsi"/>
          <w:b/>
          <w:sz w:val="18"/>
        </w:rPr>
      </w:pPr>
      <w:r w:rsidRPr="0056152A">
        <w:rPr>
          <w:rFonts w:asciiTheme="majorHAnsi" w:hAnsiTheme="majorHAnsi"/>
          <w:b/>
          <w:sz w:val="18"/>
        </w:rPr>
        <w:t>Postulaciones</w:t>
      </w:r>
      <w:r w:rsidRPr="0056152A">
        <w:rPr>
          <w:rFonts w:asciiTheme="majorHAnsi" w:hAnsiTheme="majorHAnsi"/>
          <w:b/>
          <w:spacing w:val="-5"/>
          <w:sz w:val="18"/>
        </w:rPr>
        <w:t xml:space="preserve"> </w:t>
      </w:r>
      <w:r w:rsidRPr="0056152A">
        <w:rPr>
          <w:rFonts w:asciiTheme="majorHAnsi" w:hAnsiTheme="majorHAnsi"/>
          <w:b/>
          <w:sz w:val="18"/>
        </w:rPr>
        <w:t>fuera</w:t>
      </w:r>
      <w:r w:rsidRPr="0056152A">
        <w:rPr>
          <w:rFonts w:asciiTheme="majorHAnsi" w:hAnsiTheme="majorHAnsi"/>
          <w:b/>
          <w:spacing w:val="-3"/>
          <w:sz w:val="18"/>
        </w:rPr>
        <w:t xml:space="preserve"> </w:t>
      </w:r>
      <w:r w:rsidRPr="0056152A">
        <w:rPr>
          <w:rFonts w:asciiTheme="majorHAnsi" w:hAnsiTheme="majorHAnsi"/>
          <w:b/>
          <w:sz w:val="18"/>
        </w:rPr>
        <w:t>de</w:t>
      </w:r>
      <w:r w:rsidRPr="0056152A">
        <w:rPr>
          <w:rFonts w:asciiTheme="majorHAnsi" w:hAnsiTheme="majorHAnsi"/>
          <w:b/>
          <w:spacing w:val="-2"/>
          <w:sz w:val="18"/>
        </w:rPr>
        <w:t xml:space="preserve"> </w:t>
      </w:r>
      <w:r w:rsidRPr="0056152A">
        <w:rPr>
          <w:rFonts w:asciiTheme="majorHAnsi" w:hAnsiTheme="majorHAnsi"/>
          <w:b/>
          <w:sz w:val="18"/>
        </w:rPr>
        <w:t>plazo</w:t>
      </w:r>
      <w:r w:rsidRPr="0056152A">
        <w:rPr>
          <w:rFonts w:asciiTheme="majorHAnsi" w:hAnsiTheme="majorHAnsi"/>
          <w:b/>
          <w:spacing w:val="-3"/>
          <w:sz w:val="18"/>
        </w:rPr>
        <w:t xml:space="preserve"> </w:t>
      </w:r>
      <w:r w:rsidRPr="0056152A">
        <w:rPr>
          <w:rFonts w:asciiTheme="majorHAnsi" w:hAnsiTheme="majorHAnsi"/>
          <w:b/>
          <w:sz w:val="18"/>
        </w:rPr>
        <w:t>o</w:t>
      </w:r>
      <w:r w:rsidRPr="0056152A">
        <w:rPr>
          <w:rFonts w:asciiTheme="majorHAnsi" w:hAnsiTheme="majorHAnsi"/>
          <w:b/>
          <w:spacing w:val="-2"/>
          <w:sz w:val="18"/>
        </w:rPr>
        <w:t xml:space="preserve"> </w:t>
      </w:r>
      <w:r w:rsidRPr="0056152A">
        <w:rPr>
          <w:rFonts w:asciiTheme="majorHAnsi" w:hAnsiTheme="majorHAnsi"/>
          <w:b/>
          <w:sz w:val="18"/>
        </w:rPr>
        <w:t>sin</w:t>
      </w:r>
      <w:r w:rsidRPr="0056152A">
        <w:rPr>
          <w:rFonts w:asciiTheme="majorHAnsi" w:hAnsiTheme="majorHAnsi"/>
          <w:b/>
          <w:spacing w:val="-3"/>
          <w:sz w:val="18"/>
        </w:rPr>
        <w:t xml:space="preserve"> </w:t>
      </w:r>
      <w:r w:rsidRPr="0056152A">
        <w:rPr>
          <w:rFonts w:asciiTheme="majorHAnsi" w:hAnsiTheme="majorHAnsi"/>
          <w:b/>
          <w:sz w:val="18"/>
        </w:rPr>
        <w:t>la</w:t>
      </w:r>
      <w:r w:rsidRPr="0056152A">
        <w:rPr>
          <w:rFonts w:asciiTheme="majorHAnsi" w:hAnsiTheme="majorHAnsi"/>
          <w:b/>
          <w:spacing w:val="-2"/>
          <w:sz w:val="18"/>
        </w:rPr>
        <w:t xml:space="preserve"> </w:t>
      </w:r>
      <w:r w:rsidRPr="0056152A">
        <w:rPr>
          <w:rFonts w:asciiTheme="majorHAnsi" w:hAnsiTheme="majorHAnsi"/>
          <w:b/>
          <w:sz w:val="18"/>
        </w:rPr>
        <w:t>documentación</w:t>
      </w:r>
      <w:r w:rsidRPr="0056152A">
        <w:rPr>
          <w:rFonts w:asciiTheme="majorHAnsi" w:hAnsiTheme="majorHAnsi"/>
          <w:b/>
          <w:spacing w:val="-3"/>
          <w:sz w:val="18"/>
        </w:rPr>
        <w:t xml:space="preserve"> </w:t>
      </w:r>
      <w:r w:rsidRPr="0056152A">
        <w:rPr>
          <w:rFonts w:asciiTheme="majorHAnsi" w:hAnsiTheme="majorHAnsi"/>
          <w:b/>
          <w:sz w:val="18"/>
        </w:rPr>
        <w:t>requerida</w:t>
      </w:r>
      <w:r w:rsidRPr="0056152A">
        <w:rPr>
          <w:rFonts w:asciiTheme="majorHAnsi" w:hAnsiTheme="majorHAnsi"/>
          <w:b/>
          <w:spacing w:val="-2"/>
          <w:sz w:val="18"/>
        </w:rPr>
        <w:t xml:space="preserve"> </w:t>
      </w:r>
      <w:r w:rsidRPr="0056152A">
        <w:rPr>
          <w:rFonts w:asciiTheme="majorHAnsi" w:hAnsiTheme="majorHAnsi"/>
          <w:b/>
          <w:sz w:val="18"/>
        </w:rPr>
        <w:t>dejará</w:t>
      </w:r>
      <w:r w:rsidRPr="0056152A">
        <w:rPr>
          <w:rFonts w:asciiTheme="majorHAnsi" w:hAnsiTheme="majorHAnsi"/>
          <w:b/>
          <w:spacing w:val="-3"/>
          <w:sz w:val="18"/>
        </w:rPr>
        <w:t xml:space="preserve"> </w:t>
      </w:r>
      <w:r w:rsidRPr="0056152A">
        <w:rPr>
          <w:rFonts w:asciiTheme="majorHAnsi" w:hAnsiTheme="majorHAnsi"/>
          <w:b/>
          <w:sz w:val="18"/>
        </w:rPr>
        <w:t>sin</w:t>
      </w:r>
      <w:r w:rsidRPr="0056152A">
        <w:rPr>
          <w:rFonts w:asciiTheme="majorHAnsi" w:hAnsiTheme="majorHAnsi"/>
          <w:b/>
          <w:spacing w:val="-2"/>
          <w:sz w:val="18"/>
        </w:rPr>
        <w:t xml:space="preserve"> </w:t>
      </w:r>
      <w:r w:rsidRPr="0056152A">
        <w:rPr>
          <w:rFonts w:asciiTheme="majorHAnsi" w:hAnsiTheme="majorHAnsi"/>
          <w:b/>
          <w:sz w:val="18"/>
        </w:rPr>
        <w:t>efecto</w:t>
      </w:r>
      <w:r w:rsidRPr="0056152A">
        <w:rPr>
          <w:rFonts w:asciiTheme="majorHAnsi" w:hAnsiTheme="majorHAnsi"/>
          <w:b/>
          <w:spacing w:val="-3"/>
          <w:sz w:val="18"/>
        </w:rPr>
        <w:t xml:space="preserve"> </w:t>
      </w:r>
      <w:r w:rsidRPr="0056152A">
        <w:rPr>
          <w:rFonts w:asciiTheme="majorHAnsi" w:hAnsiTheme="majorHAnsi"/>
          <w:b/>
          <w:sz w:val="18"/>
        </w:rPr>
        <w:t>su</w:t>
      </w:r>
      <w:r w:rsidRPr="0056152A">
        <w:rPr>
          <w:rFonts w:asciiTheme="majorHAnsi" w:hAnsiTheme="majorHAnsi"/>
          <w:b/>
          <w:spacing w:val="-2"/>
          <w:sz w:val="18"/>
        </w:rPr>
        <w:t xml:space="preserve"> postulación.</w:t>
      </w:r>
    </w:p>
    <w:p w14:paraId="1D2944ED" w14:textId="77777777" w:rsidR="002E53BA" w:rsidRPr="0056152A" w:rsidRDefault="002E53BA">
      <w:pPr>
        <w:pStyle w:val="Textoindependiente"/>
        <w:rPr>
          <w:rFonts w:asciiTheme="majorHAnsi" w:hAnsiTheme="majorHAnsi"/>
          <w:b/>
        </w:rPr>
      </w:pPr>
    </w:p>
    <w:p w14:paraId="5345F77C" w14:textId="77777777" w:rsidR="002E53BA" w:rsidRPr="0056152A" w:rsidRDefault="002E53BA">
      <w:pPr>
        <w:pStyle w:val="Textoindependiente"/>
        <w:rPr>
          <w:rFonts w:asciiTheme="majorHAnsi" w:hAnsiTheme="majorHAnsi"/>
          <w:b/>
        </w:rPr>
      </w:pPr>
    </w:p>
    <w:p w14:paraId="3E344383" w14:textId="77777777" w:rsidR="002E53BA" w:rsidRPr="0056152A" w:rsidRDefault="002E53BA">
      <w:pPr>
        <w:pStyle w:val="Textoindependiente"/>
        <w:spacing w:before="127"/>
        <w:rPr>
          <w:rFonts w:asciiTheme="majorHAnsi" w:hAnsiTheme="majorHAnsi"/>
          <w:b/>
        </w:rPr>
      </w:pPr>
    </w:p>
    <w:p w14:paraId="760ECEE7" w14:textId="77777777" w:rsidR="002E53BA" w:rsidRPr="0056152A" w:rsidRDefault="00E9780E">
      <w:pPr>
        <w:spacing w:before="1"/>
        <w:ind w:left="3228" w:right="2956"/>
        <w:jc w:val="center"/>
        <w:rPr>
          <w:rFonts w:asciiTheme="majorHAnsi" w:hAnsiTheme="majorHAnsi"/>
          <w:b/>
          <w:sz w:val="20"/>
        </w:rPr>
      </w:pPr>
      <w:r w:rsidRPr="0056152A">
        <w:rPr>
          <w:rFonts w:asciiTheme="majorHAnsi" w:hAnsiTheme="majorHAnsi"/>
          <w:b/>
          <w:sz w:val="20"/>
        </w:rPr>
        <w:t>HÉCTOR</w:t>
      </w:r>
      <w:r w:rsidRPr="0056152A">
        <w:rPr>
          <w:rFonts w:asciiTheme="majorHAnsi" w:hAnsiTheme="majorHAnsi"/>
          <w:b/>
          <w:spacing w:val="-14"/>
          <w:sz w:val="20"/>
        </w:rPr>
        <w:t xml:space="preserve"> </w:t>
      </w:r>
      <w:r w:rsidRPr="0056152A">
        <w:rPr>
          <w:rFonts w:asciiTheme="majorHAnsi" w:hAnsiTheme="majorHAnsi"/>
          <w:b/>
          <w:sz w:val="20"/>
        </w:rPr>
        <w:t>MUÑOZ</w:t>
      </w:r>
      <w:r w:rsidRPr="0056152A">
        <w:rPr>
          <w:rFonts w:asciiTheme="majorHAnsi" w:hAnsiTheme="majorHAnsi"/>
          <w:b/>
          <w:spacing w:val="-14"/>
          <w:sz w:val="20"/>
        </w:rPr>
        <w:t xml:space="preserve"> </w:t>
      </w:r>
      <w:r w:rsidRPr="0056152A">
        <w:rPr>
          <w:rFonts w:asciiTheme="majorHAnsi" w:hAnsiTheme="majorHAnsi"/>
          <w:b/>
          <w:sz w:val="20"/>
        </w:rPr>
        <w:t xml:space="preserve">URIBE </w:t>
      </w:r>
      <w:r w:rsidRPr="0056152A">
        <w:rPr>
          <w:rFonts w:asciiTheme="majorHAnsi" w:hAnsiTheme="majorHAnsi"/>
          <w:b/>
          <w:spacing w:val="-2"/>
          <w:sz w:val="20"/>
        </w:rPr>
        <w:t>ALCALDE</w:t>
      </w:r>
    </w:p>
    <w:sectPr w:rsidR="002E53BA" w:rsidRPr="0056152A">
      <w:headerReference w:type="default" r:id="rId8"/>
      <w:pgSz w:w="11920" w:h="16840"/>
      <w:pgMar w:top="1360" w:right="1417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4C995" w14:textId="77777777" w:rsidR="0042053D" w:rsidRDefault="0042053D" w:rsidP="00D97C73">
      <w:r>
        <w:separator/>
      </w:r>
    </w:p>
  </w:endnote>
  <w:endnote w:type="continuationSeparator" w:id="0">
    <w:p w14:paraId="56E394A3" w14:textId="77777777" w:rsidR="0042053D" w:rsidRDefault="0042053D" w:rsidP="00D9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27B5C" w14:textId="77777777" w:rsidR="0042053D" w:rsidRDefault="0042053D" w:rsidP="00D97C73">
      <w:r>
        <w:separator/>
      </w:r>
    </w:p>
  </w:footnote>
  <w:footnote w:type="continuationSeparator" w:id="0">
    <w:p w14:paraId="1D13A807" w14:textId="77777777" w:rsidR="0042053D" w:rsidRDefault="0042053D" w:rsidP="00D97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37B56" w14:textId="6FACD17D" w:rsidR="00D97C73" w:rsidRPr="00D97C73" w:rsidRDefault="00D97C73" w:rsidP="00D97C73">
    <w:pPr>
      <w:pStyle w:val="Encabezado"/>
      <w:rPr>
        <w:lang w:val="es-CL"/>
      </w:rPr>
    </w:pPr>
    <w:r w:rsidRPr="00D97C73">
      <w:rPr>
        <w:noProof/>
        <w:lang w:val="es-CL" w:eastAsia="es-CL"/>
      </w:rPr>
      <w:drawing>
        <wp:inline distT="0" distB="0" distL="0" distR="0" wp14:anchorId="777D07DC" wp14:editId="79B89088">
          <wp:extent cx="1009650" cy="710634"/>
          <wp:effectExtent l="0" t="0" r="0" b="0"/>
          <wp:docPr id="9002153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635" cy="734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494804" w14:textId="77777777" w:rsidR="00D97C73" w:rsidRDefault="00D97C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113AF"/>
    <w:multiLevelType w:val="hybridMultilevel"/>
    <w:tmpl w:val="9508D774"/>
    <w:lvl w:ilvl="0" w:tplc="2D5221C6">
      <w:numFmt w:val="bullet"/>
      <w:lvlText w:val="-"/>
      <w:lvlJc w:val="left"/>
      <w:pPr>
        <w:ind w:left="307" w:hanging="2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AD268BE">
      <w:numFmt w:val="bullet"/>
      <w:lvlText w:val="•"/>
      <w:lvlJc w:val="left"/>
      <w:pPr>
        <w:ind w:left="1207" w:hanging="285"/>
      </w:pPr>
      <w:rPr>
        <w:rFonts w:hint="default"/>
        <w:lang w:val="es-ES" w:eastAsia="en-US" w:bidi="ar-SA"/>
      </w:rPr>
    </w:lvl>
    <w:lvl w:ilvl="2" w:tplc="C2C80762">
      <w:numFmt w:val="bullet"/>
      <w:lvlText w:val="•"/>
      <w:lvlJc w:val="left"/>
      <w:pPr>
        <w:ind w:left="2114" w:hanging="285"/>
      </w:pPr>
      <w:rPr>
        <w:rFonts w:hint="default"/>
        <w:lang w:val="es-ES" w:eastAsia="en-US" w:bidi="ar-SA"/>
      </w:rPr>
    </w:lvl>
    <w:lvl w:ilvl="3" w:tplc="AFA6F1A2">
      <w:numFmt w:val="bullet"/>
      <w:lvlText w:val="•"/>
      <w:lvlJc w:val="left"/>
      <w:pPr>
        <w:ind w:left="3021" w:hanging="285"/>
      </w:pPr>
      <w:rPr>
        <w:rFonts w:hint="default"/>
        <w:lang w:val="es-ES" w:eastAsia="en-US" w:bidi="ar-SA"/>
      </w:rPr>
    </w:lvl>
    <w:lvl w:ilvl="4" w:tplc="6B484690">
      <w:numFmt w:val="bullet"/>
      <w:lvlText w:val="•"/>
      <w:lvlJc w:val="left"/>
      <w:pPr>
        <w:ind w:left="3928" w:hanging="285"/>
      </w:pPr>
      <w:rPr>
        <w:rFonts w:hint="default"/>
        <w:lang w:val="es-ES" w:eastAsia="en-US" w:bidi="ar-SA"/>
      </w:rPr>
    </w:lvl>
    <w:lvl w:ilvl="5" w:tplc="9590460A">
      <w:numFmt w:val="bullet"/>
      <w:lvlText w:val="•"/>
      <w:lvlJc w:val="left"/>
      <w:pPr>
        <w:ind w:left="4835" w:hanging="285"/>
      </w:pPr>
      <w:rPr>
        <w:rFonts w:hint="default"/>
        <w:lang w:val="es-ES" w:eastAsia="en-US" w:bidi="ar-SA"/>
      </w:rPr>
    </w:lvl>
    <w:lvl w:ilvl="6" w:tplc="5622E73C">
      <w:numFmt w:val="bullet"/>
      <w:lvlText w:val="•"/>
      <w:lvlJc w:val="left"/>
      <w:pPr>
        <w:ind w:left="5742" w:hanging="285"/>
      </w:pPr>
      <w:rPr>
        <w:rFonts w:hint="default"/>
        <w:lang w:val="es-ES" w:eastAsia="en-US" w:bidi="ar-SA"/>
      </w:rPr>
    </w:lvl>
    <w:lvl w:ilvl="7" w:tplc="6F708A36">
      <w:numFmt w:val="bullet"/>
      <w:lvlText w:val="•"/>
      <w:lvlJc w:val="left"/>
      <w:pPr>
        <w:ind w:left="6649" w:hanging="285"/>
      </w:pPr>
      <w:rPr>
        <w:rFonts w:hint="default"/>
        <w:lang w:val="es-ES" w:eastAsia="en-US" w:bidi="ar-SA"/>
      </w:rPr>
    </w:lvl>
    <w:lvl w:ilvl="8" w:tplc="A426B8E8">
      <w:numFmt w:val="bullet"/>
      <w:lvlText w:val="•"/>
      <w:lvlJc w:val="left"/>
      <w:pPr>
        <w:ind w:left="7556" w:hanging="285"/>
      </w:pPr>
      <w:rPr>
        <w:rFonts w:hint="default"/>
        <w:lang w:val="es-ES" w:eastAsia="en-US" w:bidi="ar-SA"/>
      </w:rPr>
    </w:lvl>
  </w:abstractNum>
  <w:abstractNum w:abstractNumId="1" w15:restartNumberingAfterBreak="0">
    <w:nsid w:val="400F2FAB"/>
    <w:multiLevelType w:val="hybridMultilevel"/>
    <w:tmpl w:val="4378E526"/>
    <w:lvl w:ilvl="0" w:tplc="086A3070">
      <w:numFmt w:val="bullet"/>
      <w:lvlText w:val="-"/>
      <w:lvlJc w:val="left"/>
      <w:pPr>
        <w:ind w:left="592" w:hanging="420"/>
      </w:pPr>
      <w:rPr>
        <w:rFonts w:ascii="Arial MT" w:eastAsia="Arial MT" w:hAnsi="Arial MT" w:cs="Arial MT" w:hint="default"/>
        <w:spacing w:val="0"/>
        <w:w w:val="100"/>
        <w:lang w:val="es-ES" w:eastAsia="en-US" w:bidi="ar-SA"/>
      </w:rPr>
    </w:lvl>
    <w:lvl w:ilvl="1" w:tplc="B14E8F5A">
      <w:numFmt w:val="bullet"/>
      <w:lvlText w:val="-"/>
      <w:lvlJc w:val="left"/>
      <w:pPr>
        <w:ind w:left="172" w:hanging="25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FFA05070">
      <w:numFmt w:val="bullet"/>
      <w:lvlText w:val="•"/>
      <w:lvlJc w:val="left"/>
      <w:pPr>
        <w:ind w:left="1574" w:hanging="255"/>
      </w:pPr>
      <w:rPr>
        <w:rFonts w:hint="default"/>
        <w:lang w:val="es-ES" w:eastAsia="en-US" w:bidi="ar-SA"/>
      </w:rPr>
    </w:lvl>
    <w:lvl w:ilvl="3" w:tplc="4C500EA4">
      <w:numFmt w:val="bullet"/>
      <w:lvlText w:val="•"/>
      <w:lvlJc w:val="left"/>
      <w:pPr>
        <w:ind w:left="2548" w:hanging="255"/>
      </w:pPr>
      <w:rPr>
        <w:rFonts w:hint="default"/>
        <w:lang w:val="es-ES" w:eastAsia="en-US" w:bidi="ar-SA"/>
      </w:rPr>
    </w:lvl>
    <w:lvl w:ilvl="4" w:tplc="2A3A6A4C">
      <w:numFmt w:val="bullet"/>
      <w:lvlText w:val="•"/>
      <w:lvlJc w:val="left"/>
      <w:pPr>
        <w:ind w:left="3523" w:hanging="255"/>
      </w:pPr>
      <w:rPr>
        <w:rFonts w:hint="default"/>
        <w:lang w:val="es-ES" w:eastAsia="en-US" w:bidi="ar-SA"/>
      </w:rPr>
    </w:lvl>
    <w:lvl w:ilvl="5" w:tplc="3E465192">
      <w:numFmt w:val="bullet"/>
      <w:lvlText w:val="•"/>
      <w:lvlJc w:val="left"/>
      <w:pPr>
        <w:ind w:left="4497" w:hanging="255"/>
      </w:pPr>
      <w:rPr>
        <w:rFonts w:hint="default"/>
        <w:lang w:val="es-ES" w:eastAsia="en-US" w:bidi="ar-SA"/>
      </w:rPr>
    </w:lvl>
    <w:lvl w:ilvl="6" w:tplc="BF1C402A">
      <w:numFmt w:val="bullet"/>
      <w:lvlText w:val="•"/>
      <w:lvlJc w:val="left"/>
      <w:pPr>
        <w:ind w:left="5472" w:hanging="255"/>
      </w:pPr>
      <w:rPr>
        <w:rFonts w:hint="default"/>
        <w:lang w:val="es-ES" w:eastAsia="en-US" w:bidi="ar-SA"/>
      </w:rPr>
    </w:lvl>
    <w:lvl w:ilvl="7" w:tplc="E1A05A2A">
      <w:numFmt w:val="bullet"/>
      <w:lvlText w:val="•"/>
      <w:lvlJc w:val="left"/>
      <w:pPr>
        <w:ind w:left="6446" w:hanging="255"/>
      </w:pPr>
      <w:rPr>
        <w:rFonts w:hint="default"/>
        <w:lang w:val="es-ES" w:eastAsia="en-US" w:bidi="ar-SA"/>
      </w:rPr>
    </w:lvl>
    <w:lvl w:ilvl="8" w:tplc="70DABD84">
      <w:numFmt w:val="bullet"/>
      <w:lvlText w:val="•"/>
      <w:lvlJc w:val="left"/>
      <w:pPr>
        <w:ind w:left="7421" w:hanging="255"/>
      </w:pPr>
      <w:rPr>
        <w:rFonts w:hint="default"/>
        <w:lang w:val="es-ES" w:eastAsia="en-US" w:bidi="ar-SA"/>
      </w:rPr>
    </w:lvl>
  </w:abstractNum>
  <w:abstractNum w:abstractNumId="2" w15:restartNumberingAfterBreak="0">
    <w:nsid w:val="4A5B5173"/>
    <w:multiLevelType w:val="hybridMultilevel"/>
    <w:tmpl w:val="FCDC4E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12BBD"/>
    <w:multiLevelType w:val="hybridMultilevel"/>
    <w:tmpl w:val="464643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75752"/>
    <w:multiLevelType w:val="hybridMultilevel"/>
    <w:tmpl w:val="5C64D3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A6B01"/>
    <w:multiLevelType w:val="hybridMultilevel"/>
    <w:tmpl w:val="95A2FB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6332F"/>
    <w:multiLevelType w:val="hybridMultilevel"/>
    <w:tmpl w:val="DFC084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71192"/>
    <w:multiLevelType w:val="hybridMultilevel"/>
    <w:tmpl w:val="77ACA3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469093">
    <w:abstractNumId w:val="0"/>
  </w:num>
  <w:num w:numId="2" w16cid:durableId="64841500">
    <w:abstractNumId w:val="1"/>
  </w:num>
  <w:num w:numId="3" w16cid:durableId="302320176">
    <w:abstractNumId w:val="5"/>
  </w:num>
  <w:num w:numId="4" w16cid:durableId="226233906">
    <w:abstractNumId w:val="4"/>
  </w:num>
  <w:num w:numId="5" w16cid:durableId="464544344">
    <w:abstractNumId w:val="3"/>
  </w:num>
  <w:num w:numId="6" w16cid:durableId="1774666592">
    <w:abstractNumId w:val="6"/>
  </w:num>
  <w:num w:numId="7" w16cid:durableId="1327855586">
    <w:abstractNumId w:val="7"/>
  </w:num>
  <w:num w:numId="8" w16cid:durableId="1200050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BA"/>
    <w:rsid w:val="00040E0D"/>
    <w:rsid w:val="000721C4"/>
    <w:rsid w:val="00083752"/>
    <w:rsid w:val="001938F4"/>
    <w:rsid w:val="001A461C"/>
    <w:rsid w:val="00223405"/>
    <w:rsid w:val="00230128"/>
    <w:rsid w:val="002362E0"/>
    <w:rsid w:val="002436AA"/>
    <w:rsid w:val="00281895"/>
    <w:rsid w:val="002E53BA"/>
    <w:rsid w:val="003327FD"/>
    <w:rsid w:val="00334EFE"/>
    <w:rsid w:val="003B1B19"/>
    <w:rsid w:val="003B2503"/>
    <w:rsid w:val="0042053D"/>
    <w:rsid w:val="004611E8"/>
    <w:rsid w:val="004963A9"/>
    <w:rsid w:val="00497580"/>
    <w:rsid w:val="004A1893"/>
    <w:rsid w:val="005053E5"/>
    <w:rsid w:val="00511A80"/>
    <w:rsid w:val="0052541A"/>
    <w:rsid w:val="0056152A"/>
    <w:rsid w:val="00640E32"/>
    <w:rsid w:val="0066057B"/>
    <w:rsid w:val="00663EAA"/>
    <w:rsid w:val="006C1269"/>
    <w:rsid w:val="006C37FD"/>
    <w:rsid w:val="00790E1A"/>
    <w:rsid w:val="00892D2B"/>
    <w:rsid w:val="008D7E72"/>
    <w:rsid w:val="009B5AE0"/>
    <w:rsid w:val="00A833A1"/>
    <w:rsid w:val="00A912BA"/>
    <w:rsid w:val="00AA6E30"/>
    <w:rsid w:val="00AD3676"/>
    <w:rsid w:val="00AE77AC"/>
    <w:rsid w:val="00B24548"/>
    <w:rsid w:val="00B916DE"/>
    <w:rsid w:val="00BC1407"/>
    <w:rsid w:val="00C1588C"/>
    <w:rsid w:val="00C93B9F"/>
    <w:rsid w:val="00D04CE2"/>
    <w:rsid w:val="00D97C73"/>
    <w:rsid w:val="00DA1892"/>
    <w:rsid w:val="00DD6E3D"/>
    <w:rsid w:val="00E9780E"/>
    <w:rsid w:val="00F1288E"/>
    <w:rsid w:val="00F3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9471"/>
  <w15:docId w15:val="{3DBCC8BC-D6CA-49DF-BE1C-D2BEDE9F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6DE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1"/>
      <w:ind w:left="269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307"/>
      <w:outlineLvl w:val="1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ind w:left="178"/>
      <w:jc w:val="center"/>
    </w:pPr>
    <w:rPr>
      <w:rFonts w:ascii="Arial" w:eastAsia="Arial" w:hAnsi="Arial" w:cs="Arial"/>
      <w:b/>
      <w:bCs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592" w:hanging="42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97C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7C7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97C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C73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D97C73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97C73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38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38F4"/>
    <w:rPr>
      <w:rFonts w:ascii="Tahoma" w:eastAsia="Arial MT" w:hAnsi="Tahoma" w:cs="Tahoma"/>
      <w:sz w:val="16"/>
      <w:szCs w:val="16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640E32"/>
    <w:rPr>
      <w:rFonts w:ascii="Arial" w:eastAsia="Arial" w:hAnsi="Arial" w:cs="Arial"/>
      <w:b/>
      <w:bCs/>
      <w:sz w:val="18"/>
      <w:szCs w:val="18"/>
      <w:u w:val="single" w:color="000000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4611E8"/>
    <w:rPr>
      <w:rFonts w:ascii="Arial" w:eastAsia="Arial" w:hAnsi="Arial" w:cs="Arial"/>
      <w:b/>
      <w:bCs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362E0"/>
    <w:rPr>
      <w:rFonts w:ascii="Arial MT" w:eastAsia="Arial MT" w:hAnsi="Arial MT" w:cs="Arial MT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2362E0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icinadepartes@concepcion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LLAMADO A PRESENTACIÓN DE ANTECEDENTES COORDINADOR/A</vt:lpstr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LLAMADO A PRESENTACIÓN DE ANTECEDENTES COORDINADOR/A</dc:title>
  <dc:creator>Muni</dc:creator>
  <cp:lastModifiedBy>Andrea Fuentealba</cp:lastModifiedBy>
  <cp:revision>2</cp:revision>
  <cp:lastPrinted>2026-03-09T19:58:00Z</cp:lastPrinted>
  <dcterms:created xsi:type="dcterms:W3CDTF">2026-04-10T19:24:00Z</dcterms:created>
  <dcterms:modified xsi:type="dcterms:W3CDTF">2026-04-10T19:24:00Z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2025-05-13T00:00:00Z</vt:filetime>
  </property>
</Properties>
</file>