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AF52" w14:textId="77777777" w:rsidR="00EB3F8F" w:rsidRDefault="00EB3F8F">
      <w:pPr>
        <w:pStyle w:val="Textoindependiente"/>
        <w:spacing w:before="197"/>
        <w:rPr>
          <w:rFonts w:ascii="Times New Roman"/>
          <w:sz w:val="24"/>
        </w:rPr>
      </w:pPr>
    </w:p>
    <w:p w14:paraId="477BC085" w14:textId="77777777" w:rsidR="00EB3F8F" w:rsidRDefault="00000000">
      <w:pPr>
        <w:ind w:left="3209" w:hanging="2286"/>
        <w:rPr>
          <w:b/>
          <w:sz w:val="24"/>
        </w:rPr>
      </w:pPr>
      <w:r>
        <w:rPr>
          <w:b/>
          <w:sz w:val="24"/>
        </w:rPr>
        <w:t>BASES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LLAMADO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CONCURSO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CARGO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COORDINADOR/A COMUNAL DE EQUIPO PREVIENE</w:t>
      </w:r>
    </w:p>
    <w:p w14:paraId="71957F16" w14:textId="77777777" w:rsidR="00EB3F8F" w:rsidRDefault="00000000">
      <w:pPr>
        <w:pStyle w:val="Prrafodelista"/>
        <w:numPr>
          <w:ilvl w:val="0"/>
          <w:numId w:val="16"/>
        </w:numPr>
        <w:tabs>
          <w:tab w:val="left" w:pos="1017"/>
        </w:tabs>
        <w:spacing w:before="10"/>
        <w:ind w:right="453" w:firstLine="247"/>
        <w:rPr>
          <w:b/>
          <w:sz w:val="24"/>
        </w:rPr>
      </w:pPr>
      <w:r>
        <w:rPr>
          <w:b/>
          <w:sz w:val="24"/>
        </w:rPr>
        <w:t>MUNICIPALIDAD DE CONCEPCION Y SERVICIO NACIONAL PARA LA PREVENCION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REHABILITACIÓN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CONSUMO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DROGAS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ALCOHOL</w:t>
      </w:r>
    </w:p>
    <w:p w14:paraId="0F3967DB" w14:textId="77777777" w:rsidR="00EB3F8F" w:rsidRDefault="00000000">
      <w:pPr>
        <w:ind w:left="4817"/>
        <w:rPr>
          <w:b/>
          <w:sz w:val="24"/>
        </w:rPr>
      </w:pPr>
      <w:r>
        <w:rPr>
          <w:b/>
          <w:spacing w:val="-2"/>
          <w:sz w:val="24"/>
        </w:rPr>
        <w:t>(SENDA)</w:t>
      </w:r>
    </w:p>
    <w:p w14:paraId="2851EF96" w14:textId="77777777" w:rsidR="00EB3F8F" w:rsidRDefault="00EB3F8F">
      <w:pPr>
        <w:pStyle w:val="Textoindependiente"/>
        <w:spacing w:before="112"/>
        <w:rPr>
          <w:b/>
          <w:sz w:val="24"/>
        </w:rPr>
      </w:pPr>
    </w:p>
    <w:p w14:paraId="6A611BB7" w14:textId="77777777" w:rsidR="00EB3F8F" w:rsidRDefault="00000000">
      <w:pPr>
        <w:pStyle w:val="Textoindependiente"/>
        <w:ind w:left="319"/>
        <w:jc w:val="both"/>
      </w:pPr>
      <w:r>
        <w:t>PROCESO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POSTULACION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RECEPCION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ANTECEDENTES:</w:t>
      </w:r>
    </w:p>
    <w:p w14:paraId="2A712D99" w14:textId="77777777" w:rsidR="00EB3F8F" w:rsidRDefault="00000000">
      <w:pPr>
        <w:pStyle w:val="Textoindependiente"/>
        <w:spacing w:before="161"/>
        <w:ind w:left="319" w:right="302"/>
        <w:jc w:val="both"/>
      </w:pPr>
      <w:r>
        <w:t>La Ilustre Municipalidad de Concepción en convenio con el Servicio Nacional para la Prevención y Rehabilitación del Consumo de Drogas y Alcohol, llama a concurso para proveer del cargo de Coordinador/a Comunal de Equipo Previene.</w:t>
      </w:r>
    </w:p>
    <w:p w14:paraId="52EF128F" w14:textId="77777777" w:rsidR="00EB3F8F" w:rsidRDefault="00EB3F8F">
      <w:pPr>
        <w:pStyle w:val="Textoindependiente"/>
        <w:spacing w:before="160"/>
      </w:pPr>
    </w:p>
    <w:p w14:paraId="38A7D8D5" w14:textId="77777777" w:rsidR="00EB3F8F" w:rsidRDefault="00000000">
      <w:pPr>
        <w:pStyle w:val="Ttulo1"/>
        <w:numPr>
          <w:ilvl w:val="1"/>
          <w:numId w:val="16"/>
        </w:numPr>
        <w:tabs>
          <w:tab w:val="left" w:pos="1037"/>
        </w:tabs>
        <w:spacing w:after="38"/>
        <w:ind w:left="1037" w:hanging="358"/>
      </w:pPr>
      <w:r>
        <w:t>Identificación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Cargo.</w:t>
      </w:r>
    </w:p>
    <w:tbl>
      <w:tblPr>
        <w:tblStyle w:val="TableNormal"/>
        <w:tblW w:w="0" w:type="auto"/>
        <w:tblInd w:w="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395"/>
      </w:tblGrid>
      <w:tr w:rsidR="00EB3F8F" w14:paraId="24DD979C" w14:textId="77777777">
        <w:trPr>
          <w:trHeight w:val="438"/>
        </w:trPr>
        <w:tc>
          <w:tcPr>
            <w:tcW w:w="3107" w:type="dxa"/>
            <w:shd w:val="clear" w:color="auto" w:fill="DEEAF6"/>
          </w:tcPr>
          <w:p w14:paraId="1A3637E7" w14:textId="77777777" w:rsidR="00EB3F8F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6395" w:type="dxa"/>
            <w:shd w:val="clear" w:color="auto" w:fill="DEEAF6"/>
          </w:tcPr>
          <w:p w14:paraId="2D0B4833" w14:textId="77777777" w:rsidR="00EB3F8F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Coordinador/a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Comunal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Equipo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Previene</w:t>
            </w:r>
          </w:p>
        </w:tc>
      </w:tr>
      <w:tr w:rsidR="00EB3F8F" w14:paraId="363B337E" w14:textId="77777777">
        <w:trPr>
          <w:trHeight w:val="438"/>
        </w:trPr>
        <w:tc>
          <w:tcPr>
            <w:tcW w:w="3107" w:type="dxa"/>
          </w:tcPr>
          <w:p w14:paraId="640DEF4C" w14:textId="77777777" w:rsidR="00EB3F8F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Ubicación</w:t>
            </w:r>
          </w:p>
        </w:tc>
        <w:tc>
          <w:tcPr>
            <w:tcW w:w="6395" w:type="dxa"/>
          </w:tcPr>
          <w:p w14:paraId="05A21639" w14:textId="77777777" w:rsidR="00EB3F8F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Municipalidades</w:t>
            </w:r>
          </w:p>
        </w:tc>
      </w:tr>
      <w:tr w:rsidR="00EB3F8F" w14:paraId="7C82C8FE" w14:textId="77777777">
        <w:trPr>
          <w:trHeight w:val="441"/>
        </w:trPr>
        <w:tc>
          <w:tcPr>
            <w:tcW w:w="3107" w:type="dxa"/>
          </w:tcPr>
          <w:p w14:paraId="183337C0" w14:textId="77777777" w:rsidR="00EB3F8F" w:rsidRDefault="00000000">
            <w:pPr>
              <w:pStyle w:val="TableParagraph"/>
              <w:spacing w:before="2"/>
              <w:ind w:left="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Vacantes</w:t>
            </w:r>
          </w:p>
        </w:tc>
        <w:tc>
          <w:tcPr>
            <w:tcW w:w="6395" w:type="dxa"/>
          </w:tcPr>
          <w:p w14:paraId="7FEE8575" w14:textId="77777777" w:rsidR="00EB3F8F" w:rsidRDefault="00000000">
            <w:pPr>
              <w:pStyle w:val="TableParagraph"/>
              <w:spacing w:before="2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B3F8F" w14:paraId="0B88E6CB" w14:textId="77777777">
        <w:trPr>
          <w:trHeight w:val="438"/>
        </w:trPr>
        <w:tc>
          <w:tcPr>
            <w:tcW w:w="3107" w:type="dxa"/>
          </w:tcPr>
          <w:p w14:paraId="4065C344" w14:textId="77777777" w:rsidR="00EB3F8F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6395" w:type="dxa"/>
          </w:tcPr>
          <w:p w14:paraId="1B00DF72" w14:textId="77777777" w:rsidR="00EB3F8F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</w:tr>
      <w:tr w:rsidR="00EB3F8F" w14:paraId="4C13CFD9" w14:textId="77777777">
        <w:trPr>
          <w:trHeight w:val="438"/>
        </w:trPr>
        <w:tc>
          <w:tcPr>
            <w:tcW w:w="3107" w:type="dxa"/>
          </w:tcPr>
          <w:p w14:paraId="1E0AAD13" w14:textId="77777777" w:rsidR="00EB3F8F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Maneja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presupuesto</w:t>
            </w:r>
          </w:p>
        </w:tc>
        <w:tc>
          <w:tcPr>
            <w:tcW w:w="6395" w:type="dxa"/>
          </w:tcPr>
          <w:p w14:paraId="1A9E75A4" w14:textId="77777777" w:rsidR="00EB3F8F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</w:tr>
      <w:tr w:rsidR="00EB3F8F" w14:paraId="2965A8F7" w14:textId="77777777">
        <w:trPr>
          <w:trHeight w:val="450"/>
        </w:trPr>
        <w:tc>
          <w:tcPr>
            <w:tcW w:w="3107" w:type="dxa"/>
          </w:tcPr>
          <w:p w14:paraId="2F19854F" w14:textId="77777777" w:rsidR="00EB3F8F" w:rsidRDefault="00000000">
            <w:pPr>
              <w:pStyle w:val="TableParagraph"/>
              <w:spacing w:before="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Monto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administrar</w:t>
            </w:r>
          </w:p>
        </w:tc>
        <w:tc>
          <w:tcPr>
            <w:tcW w:w="6395" w:type="dxa"/>
          </w:tcPr>
          <w:p w14:paraId="011BFA80" w14:textId="77777777" w:rsidR="00EB3F8F" w:rsidRDefault="00000000">
            <w:pPr>
              <w:pStyle w:val="TableParagraph"/>
              <w:spacing w:before="2"/>
              <w:ind w:left="68"/>
              <w:rPr>
                <w:sz w:val="20"/>
              </w:rPr>
            </w:pPr>
            <w:r>
              <w:rPr>
                <w:sz w:val="20"/>
              </w:rPr>
              <w:t>Depende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municipio</w:t>
            </w:r>
          </w:p>
        </w:tc>
      </w:tr>
      <w:tr w:rsidR="00EB3F8F" w14:paraId="45BA3DCA" w14:textId="77777777">
        <w:trPr>
          <w:trHeight w:val="441"/>
        </w:trPr>
        <w:tc>
          <w:tcPr>
            <w:tcW w:w="3107" w:type="dxa"/>
          </w:tcPr>
          <w:p w14:paraId="3C0FC281" w14:textId="77777777" w:rsidR="00EB3F8F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Región</w:t>
            </w:r>
          </w:p>
        </w:tc>
        <w:tc>
          <w:tcPr>
            <w:tcW w:w="6395" w:type="dxa"/>
          </w:tcPr>
          <w:p w14:paraId="43A5ABBD" w14:textId="77777777" w:rsidR="00EB3F8F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Biobío</w:t>
            </w:r>
          </w:p>
        </w:tc>
      </w:tr>
      <w:tr w:rsidR="00EB3F8F" w14:paraId="1CBF5FFF" w14:textId="77777777">
        <w:trPr>
          <w:trHeight w:val="438"/>
        </w:trPr>
        <w:tc>
          <w:tcPr>
            <w:tcW w:w="3107" w:type="dxa"/>
          </w:tcPr>
          <w:p w14:paraId="14E136D7" w14:textId="77777777" w:rsidR="00EB3F8F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Comuna</w:t>
            </w:r>
          </w:p>
        </w:tc>
        <w:tc>
          <w:tcPr>
            <w:tcW w:w="6395" w:type="dxa"/>
          </w:tcPr>
          <w:p w14:paraId="1F01A263" w14:textId="77777777" w:rsidR="00EB3F8F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Concepción</w:t>
            </w:r>
          </w:p>
        </w:tc>
      </w:tr>
    </w:tbl>
    <w:p w14:paraId="74D27DAB" w14:textId="77777777" w:rsidR="00EB3F8F" w:rsidRDefault="00EB3F8F">
      <w:pPr>
        <w:pStyle w:val="Textoindependiente"/>
        <w:rPr>
          <w:b/>
        </w:rPr>
      </w:pPr>
    </w:p>
    <w:p w14:paraId="4A2C06A0" w14:textId="77777777" w:rsidR="00EB3F8F" w:rsidRDefault="00EB3F8F">
      <w:pPr>
        <w:pStyle w:val="Textoindependiente"/>
        <w:spacing w:before="5"/>
        <w:rPr>
          <w:b/>
        </w:rPr>
      </w:pPr>
    </w:p>
    <w:p w14:paraId="16070B8F" w14:textId="77777777" w:rsidR="00EB3F8F" w:rsidRDefault="00000000">
      <w:pPr>
        <w:pStyle w:val="Ttulo1"/>
        <w:numPr>
          <w:ilvl w:val="0"/>
          <w:numId w:val="15"/>
        </w:numPr>
        <w:tabs>
          <w:tab w:val="left" w:pos="1037"/>
        </w:tabs>
        <w:ind w:left="1037" w:hanging="358"/>
      </w:pPr>
      <w:r>
        <w:t>Objetivo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4"/>
        </w:rPr>
        <w:t>Cargo</w:t>
      </w:r>
    </w:p>
    <w:tbl>
      <w:tblPr>
        <w:tblStyle w:val="TableNormal"/>
        <w:tblW w:w="0" w:type="auto"/>
        <w:tblInd w:w="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EB3F8F" w14:paraId="3B4664D0" w14:textId="77777777">
        <w:trPr>
          <w:trHeight w:val="280"/>
        </w:trPr>
        <w:tc>
          <w:tcPr>
            <w:tcW w:w="9501" w:type="dxa"/>
            <w:shd w:val="clear" w:color="auto" w:fill="DEEBF6"/>
          </w:tcPr>
          <w:p w14:paraId="275321DA" w14:textId="77777777" w:rsidR="00EB3F8F" w:rsidRDefault="00000000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cargo</w:t>
            </w:r>
          </w:p>
        </w:tc>
      </w:tr>
      <w:tr w:rsidR="00EB3F8F" w14:paraId="20A2F995" w14:textId="77777777">
        <w:trPr>
          <w:trHeight w:val="1247"/>
        </w:trPr>
        <w:tc>
          <w:tcPr>
            <w:tcW w:w="9501" w:type="dxa"/>
          </w:tcPr>
          <w:p w14:paraId="16965762" w14:textId="77777777" w:rsidR="00EB3F8F" w:rsidRDefault="00000000">
            <w:pPr>
              <w:pStyle w:val="TableParagraph"/>
              <w:ind w:left="71" w:right="55"/>
              <w:jc w:val="both"/>
              <w:rPr>
                <w:sz w:val="20"/>
              </w:rPr>
            </w:pPr>
            <w:r>
              <w:rPr>
                <w:sz w:val="20"/>
              </w:rPr>
              <w:t>Liderar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coordinar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oferta programática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SENDA,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generando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intermunicipales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intersectoriales en los ámbitos públicos y privados, con la finalidad de fortalecer factores protectores que contribuyan al bienestar integral de la población.</w:t>
            </w:r>
          </w:p>
        </w:tc>
      </w:tr>
    </w:tbl>
    <w:p w14:paraId="274D9EB3" w14:textId="77777777" w:rsidR="00EB3F8F" w:rsidRDefault="00EB3F8F">
      <w:pPr>
        <w:pStyle w:val="TableParagraph"/>
        <w:jc w:val="both"/>
        <w:rPr>
          <w:sz w:val="20"/>
        </w:rPr>
        <w:sectPr w:rsidR="00EB3F8F">
          <w:headerReference w:type="default" r:id="rId7"/>
          <w:footerReference w:type="default" r:id="rId8"/>
          <w:type w:val="continuous"/>
          <w:pgSz w:w="12240" w:h="15840"/>
          <w:pgMar w:top="2160" w:right="720" w:bottom="1200" w:left="720" w:header="654" w:footer="1012" w:gutter="0"/>
          <w:pgNumType w:start="1"/>
          <w:cols w:space="720"/>
        </w:sectPr>
      </w:pPr>
    </w:p>
    <w:p w14:paraId="67CDFD23" w14:textId="77777777" w:rsidR="00EB3F8F" w:rsidRDefault="00EB3F8F">
      <w:pPr>
        <w:pStyle w:val="Textoindependiente"/>
        <w:spacing w:before="219" w:after="1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5"/>
      </w:tblGrid>
      <w:tr w:rsidR="00EB3F8F" w14:paraId="786D4EE2" w14:textId="77777777">
        <w:trPr>
          <w:trHeight w:val="280"/>
        </w:trPr>
        <w:tc>
          <w:tcPr>
            <w:tcW w:w="9502" w:type="dxa"/>
            <w:gridSpan w:val="2"/>
            <w:shd w:val="clear" w:color="auto" w:fill="DEEBF6"/>
          </w:tcPr>
          <w:p w14:paraId="647505D3" w14:textId="77777777" w:rsidR="00EB3F8F" w:rsidRDefault="00000000">
            <w:pPr>
              <w:pStyle w:val="TableParagraph"/>
              <w:spacing w:before="2"/>
              <w:ind w:left="3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principales</w:t>
            </w:r>
          </w:p>
        </w:tc>
      </w:tr>
      <w:tr w:rsidR="00EB3F8F" w14:paraId="669C9A96" w14:textId="77777777">
        <w:trPr>
          <w:trHeight w:val="2431"/>
        </w:trPr>
        <w:tc>
          <w:tcPr>
            <w:tcW w:w="2127" w:type="dxa"/>
            <w:shd w:val="clear" w:color="auto" w:fill="DEEBF6"/>
          </w:tcPr>
          <w:p w14:paraId="14782F23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61B50F14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7A106966" w14:textId="77777777" w:rsidR="00EB3F8F" w:rsidRDefault="00EB3F8F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62A866EA" w14:textId="77777777" w:rsidR="00EB3F8F" w:rsidRDefault="00000000">
            <w:pPr>
              <w:pStyle w:val="TableParagraph"/>
              <w:spacing w:before="1" w:line="276" w:lineRule="auto"/>
              <w:ind w:left="115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Asesoría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técnica y planificación </w:t>
            </w:r>
            <w:r>
              <w:rPr>
                <w:b/>
                <w:spacing w:val="-2"/>
                <w:sz w:val="20"/>
              </w:rPr>
              <w:t>local</w:t>
            </w:r>
          </w:p>
        </w:tc>
        <w:tc>
          <w:tcPr>
            <w:tcW w:w="7375" w:type="dxa"/>
          </w:tcPr>
          <w:p w14:paraId="7180F865" w14:textId="77777777" w:rsidR="00EB3F8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</w:tabs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Brindar </w:t>
            </w:r>
            <w:r>
              <w:rPr>
                <w:b/>
                <w:sz w:val="20"/>
              </w:rPr>
              <w:t xml:space="preserve">asesoramiento técnico especializado </w:t>
            </w:r>
            <w:r>
              <w:rPr>
                <w:sz w:val="20"/>
              </w:rPr>
              <w:t>para la toma de decisiones municipales relacionadas con la prevención y recuperación del consumo de alcohol y otras drogas.</w:t>
            </w:r>
          </w:p>
          <w:p w14:paraId="7BC62F47" w14:textId="77777777" w:rsidR="00EB3F8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Orientar la formulación e implementación de </w:t>
            </w:r>
            <w:r>
              <w:rPr>
                <w:b/>
                <w:sz w:val="20"/>
              </w:rPr>
              <w:t>estrategias comunales de prevención</w:t>
            </w:r>
            <w:r>
              <w:rPr>
                <w:sz w:val="20"/>
              </w:rPr>
              <w:t>, alineadas con las directrices nacionales y regionales de SENDA</w:t>
            </w:r>
          </w:p>
          <w:p w14:paraId="7D10A8E8" w14:textId="77777777" w:rsidR="00EB3F8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</w:tabs>
              <w:spacing w:before="1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Liderar el </w:t>
            </w:r>
            <w:r>
              <w:rPr>
                <w:b/>
                <w:sz w:val="20"/>
              </w:rPr>
              <w:t xml:space="preserve">modelo de gestión comunal </w:t>
            </w:r>
            <w:r>
              <w:rPr>
                <w:sz w:val="20"/>
              </w:rPr>
              <w:t>y promover la coordinación intersectorial con actores municipales, organizaciones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comunidad,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</w:p>
          <w:p w14:paraId="032CBEB3" w14:textId="77777777" w:rsidR="00EB3F8F" w:rsidRDefault="00000000">
            <w:pPr>
              <w:pStyle w:val="TableParagraph"/>
              <w:spacing w:before="1" w:line="222" w:lineRule="exact"/>
              <w:ind w:left="837"/>
              <w:jc w:val="both"/>
              <w:rPr>
                <w:sz w:val="20"/>
              </w:rPr>
            </w:pPr>
            <w:r>
              <w:rPr>
                <w:sz w:val="20"/>
              </w:rPr>
              <w:t>orientado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público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EB3F8F" w14:paraId="33C4153E" w14:textId="77777777">
        <w:trPr>
          <w:trHeight w:val="1458"/>
        </w:trPr>
        <w:tc>
          <w:tcPr>
            <w:tcW w:w="2127" w:type="dxa"/>
            <w:shd w:val="clear" w:color="auto" w:fill="DEEBF6"/>
          </w:tcPr>
          <w:p w14:paraId="20E36A3A" w14:textId="77777777" w:rsidR="00EB3F8F" w:rsidRDefault="00000000">
            <w:pPr>
              <w:pStyle w:val="TableParagraph"/>
              <w:spacing w:before="226"/>
              <w:ind w:left="115"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Implementación </w:t>
            </w:r>
            <w:r>
              <w:rPr>
                <w:b/>
                <w:sz w:val="20"/>
              </w:rPr>
              <w:t xml:space="preserve">de la Oferta </w:t>
            </w:r>
            <w:r>
              <w:rPr>
                <w:b/>
                <w:spacing w:val="-2"/>
                <w:sz w:val="20"/>
              </w:rPr>
              <w:t>Programática</w:t>
            </w:r>
          </w:p>
        </w:tc>
        <w:tc>
          <w:tcPr>
            <w:tcW w:w="7375" w:type="dxa"/>
          </w:tcPr>
          <w:p w14:paraId="4F6EF59B" w14:textId="77777777" w:rsidR="00EB3F8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Liderar y garantizar la adecuada </w:t>
            </w:r>
            <w:r>
              <w:rPr>
                <w:b/>
                <w:sz w:val="20"/>
              </w:rPr>
              <w:t xml:space="preserve">implementación </w:t>
            </w:r>
            <w:r>
              <w:rPr>
                <w:sz w:val="20"/>
              </w:rPr>
              <w:t>de la oferta preventiva de SENDA en la comuna, acorde a las orientaciones técnicas regionales.</w:t>
            </w:r>
          </w:p>
          <w:p w14:paraId="6ED12089" w14:textId="77777777" w:rsidR="00EB3F8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Monitorear y reportar los hitos de implementación, ejecución presupuestaria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programáticos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67DA10D1" w14:textId="77777777" w:rsidR="00EB3F8F" w:rsidRDefault="00000000">
            <w:pPr>
              <w:pStyle w:val="TableParagraph"/>
              <w:spacing w:before="1" w:line="222" w:lineRule="exact"/>
              <w:ind w:left="837"/>
              <w:jc w:val="both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dispuestos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Servicio.</w:t>
            </w:r>
          </w:p>
        </w:tc>
      </w:tr>
      <w:tr w:rsidR="00EB3F8F" w14:paraId="6AE912E6" w14:textId="77777777">
        <w:trPr>
          <w:trHeight w:val="1701"/>
        </w:trPr>
        <w:tc>
          <w:tcPr>
            <w:tcW w:w="2127" w:type="dxa"/>
            <w:shd w:val="clear" w:color="auto" w:fill="DEEBF6"/>
          </w:tcPr>
          <w:p w14:paraId="046FB3E8" w14:textId="77777777" w:rsidR="00EB3F8F" w:rsidRDefault="00EB3F8F">
            <w:pPr>
              <w:pStyle w:val="TableParagraph"/>
              <w:spacing w:before="102"/>
              <w:rPr>
                <w:b/>
                <w:sz w:val="20"/>
              </w:rPr>
            </w:pPr>
          </w:p>
          <w:p w14:paraId="4C559097" w14:textId="77777777" w:rsidR="00EB3F8F" w:rsidRDefault="00000000">
            <w:pPr>
              <w:pStyle w:val="TableParagraph"/>
              <w:spacing w:before="1"/>
              <w:ind w:left="115" w:righ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Gestión </w:t>
            </w:r>
            <w:r>
              <w:rPr>
                <w:b/>
                <w:sz w:val="20"/>
              </w:rPr>
              <w:t>Administrativa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Seguimiento</w:t>
            </w:r>
          </w:p>
        </w:tc>
        <w:tc>
          <w:tcPr>
            <w:tcW w:w="7375" w:type="dxa"/>
          </w:tcPr>
          <w:p w14:paraId="0998CB5F" w14:textId="77777777" w:rsidR="00EB3F8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7"/>
              </w:tabs>
              <w:ind w:right="293"/>
              <w:rPr>
                <w:sz w:val="20"/>
              </w:rPr>
            </w:pPr>
            <w:r>
              <w:rPr>
                <w:sz w:val="20"/>
              </w:rPr>
              <w:t xml:space="preserve">Asegurar el cumplimiento de los </w:t>
            </w:r>
            <w:r>
              <w:rPr>
                <w:b/>
                <w:sz w:val="20"/>
              </w:rPr>
              <w:t>requerimientos administrativos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presupuestarios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reportando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manera oportuna la implementación programática.</w:t>
            </w:r>
          </w:p>
          <w:p w14:paraId="45BEBF2C" w14:textId="77777777" w:rsidR="00EB3F8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7"/>
              </w:tabs>
              <w:ind w:right="355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instancias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coordinación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monitoreo </w:t>
            </w:r>
            <w:r>
              <w:rPr>
                <w:sz w:val="20"/>
              </w:rPr>
              <w:t>dispuestas por la Dirección Regional de SENDA</w:t>
            </w:r>
          </w:p>
          <w:p w14:paraId="41B8D5A6" w14:textId="77777777" w:rsidR="00EB3F8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7"/>
              </w:tabs>
              <w:spacing w:line="244" w:lineRule="exact"/>
              <w:ind w:right="286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oportunamente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sobre </w:t>
            </w:r>
            <w:r>
              <w:rPr>
                <w:b/>
                <w:sz w:val="20"/>
              </w:rPr>
              <w:t xml:space="preserve">nudos críticos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brechas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el despliegue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oferta.</w:t>
            </w:r>
          </w:p>
        </w:tc>
      </w:tr>
      <w:tr w:rsidR="00EB3F8F" w14:paraId="4354424B" w14:textId="77777777">
        <w:trPr>
          <w:trHeight w:val="1548"/>
        </w:trPr>
        <w:tc>
          <w:tcPr>
            <w:tcW w:w="2127" w:type="dxa"/>
            <w:shd w:val="clear" w:color="auto" w:fill="DEEBF6"/>
          </w:tcPr>
          <w:p w14:paraId="0A86FA58" w14:textId="77777777" w:rsidR="00EB3F8F" w:rsidRDefault="00EB3F8F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773EADF3" w14:textId="77777777" w:rsidR="00EB3F8F" w:rsidRDefault="00000000">
            <w:pPr>
              <w:pStyle w:val="TableParagraph"/>
              <w:spacing w:before="1"/>
              <w:ind w:left="115" w:right="2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Gestión </w:t>
            </w:r>
            <w:r>
              <w:rPr>
                <w:b/>
                <w:sz w:val="20"/>
              </w:rPr>
              <w:t>Intersectorial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y Redes Locales</w:t>
            </w:r>
          </w:p>
        </w:tc>
        <w:tc>
          <w:tcPr>
            <w:tcW w:w="7375" w:type="dxa"/>
          </w:tcPr>
          <w:p w14:paraId="3AA43505" w14:textId="77777777" w:rsidR="00EB3F8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7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Facilitar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articulación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actores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municipales</w:t>
            </w:r>
            <w:r>
              <w:rPr>
                <w:sz w:val="20"/>
              </w:rPr>
              <w:t>, sectoriales y comunitarios, promoviendo el trabajo en red para el desarrollo de estrategias preventivas.</w:t>
            </w:r>
          </w:p>
          <w:p w14:paraId="4892D077" w14:textId="77777777" w:rsidR="00EB3F8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7"/>
              </w:tabs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Gestionar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reuniones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actores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estratégicos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gobierno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 y otros sectores clave, identificando sinergias y priorizando acciones preventivas en los territorios.</w:t>
            </w:r>
          </w:p>
        </w:tc>
      </w:tr>
      <w:tr w:rsidR="00EB3F8F" w14:paraId="65F1F393" w14:textId="77777777">
        <w:trPr>
          <w:trHeight w:val="2189"/>
        </w:trPr>
        <w:tc>
          <w:tcPr>
            <w:tcW w:w="2127" w:type="dxa"/>
            <w:shd w:val="clear" w:color="auto" w:fill="DEEBF6"/>
          </w:tcPr>
          <w:p w14:paraId="128001A7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53CC254E" w14:textId="77777777" w:rsidR="00EB3F8F" w:rsidRDefault="00EB3F8F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59BFFFAB" w14:textId="77777777" w:rsidR="00EB3F8F" w:rsidRDefault="00000000">
            <w:pPr>
              <w:pStyle w:val="TableParagraph"/>
              <w:ind w:left="115"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Vinculación Comunitaria</w:t>
            </w:r>
          </w:p>
        </w:tc>
        <w:tc>
          <w:tcPr>
            <w:tcW w:w="7375" w:type="dxa"/>
          </w:tcPr>
          <w:p w14:paraId="35C03743" w14:textId="77777777" w:rsidR="00EB3F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7"/>
              </w:tabs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Promover la </w:t>
            </w:r>
            <w:r>
              <w:rPr>
                <w:b/>
                <w:sz w:val="20"/>
              </w:rPr>
              <w:t xml:space="preserve">participación activa </w:t>
            </w:r>
            <w:r>
              <w:rPr>
                <w:sz w:val="20"/>
              </w:rPr>
              <w:t>de las comunidades en la implementación de la oferta programática, asegurando su pertinencia y relevancia local.</w:t>
            </w:r>
          </w:p>
          <w:p w14:paraId="2A14CDA6" w14:textId="77777777" w:rsidR="00EB3F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7"/>
              </w:tabs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Coordinar acciones de sensibilización e información a la ciudadanía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 consumo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problemático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alcohol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drogas, en concordancia con los lineamientos comunicacionales de </w:t>
            </w:r>
            <w:r>
              <w:rPr>
                <w:spacing w:val="-2"/>
                <w:sz w:val="20"/>
              </w:rPr>
              <w:t>SENDA.</w:t>
            </w:r>
          </w:p>
          <w:p w14:paraId="7B2217A4" w14:textId="77777777" w:rsidR="00EB3F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7"/>
              </w:tabs>
              <w:spacing w:line="244" w:lineRule="exact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evaluar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necesidades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específicas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comuna 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determinar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prioridades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intervención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orientar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acciones.</w:t>
            </w:r>
          </w:p>
        </w:tc>
      </w:tr>
    </w:tbl>
    <w:p w14:paraId="0E1A3821" w14:textId="77777777" w:rsidR="00EB3F8F" w:rsidRDefault="00EB3F8F">
      <w:pPr>
        <w:pStyle w:val="Textoindependiente"/>
        <w:spacing w:before="1"/>
        <w:rPr>
          <w:b/>
        </w:rPr>
      </w:pPr>
    </w:p>
    <w:p w14:paraId="1EE808C8" w14:textId="77777777" w:rsidR="00EB3F8F" w:rsidRDefault="00000000">
      <w:pPr>
        <w:pStyle w:val="Ttulo1"/>
        <w:numPr>
          <w:ilvl w:val="0"/>
          <w:numId w:val="15"/>
        </w:numPr>
        <w:tabs>
          <w:tab w:val="left" w:pos="1037"/>
        </w:tabs>
        <w:spacing w:after="38"/>
        <w:ind w:left="1037" w:hanging="358"/>
      </w:pPr>
      <w:r>
        <w:t>Requisitos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Cargo</w:t>
      </w:r>
    </w:p>
    <w:tbl>
      <w:tblPr>
        <w:tblStyle w:val="TableNormal"/>
        <w:tblW w:w="0" w:type="auto"/>
        <w:tblInd w:w="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2"/>
        <w:gridCol w:w="5814"/>
      </w:tblGrid>
      <w:tr w:rsidR="00EB3F8F" w14:paraId="0AEEB08F" w14:textId="77777777">
        <w:trPr>
          <w:trHeight w:val="1398"/>
        </w:trPr>
        <w:tc>
          <w:tcPr>
            <w:tcW w:w="1985" w:type="dxa"/>
            <w:shd w:val="clear" w:color="auto" w:fill="DEEBF6"/>
          </w:tcPr>
          <w:p w14:paraId="46A59C60" w14:textId="77777777" w:rsidR="00EB3F8F" w:rsidRDefault="00EB3F8F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5A6CDFCC" w14:textId="77777777" w:rsidR="00EB3F8F" w:rsidRDefault="00000000">
            <w:pPr>
              <w:pStyle w:val="TableParagraph"/>
              <w:spacing w:line="276" w:lineRule="auto"/>
              <w:ind w:left="71" w:right="7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Estudios/ formación</w:t>
            </w:r>
          </w:p>
        </w:tc>
        <w:tc>
          <w:tcPr>
            <w:tcW w:w="1702" w:type="dxa"/>
            <w:shd w:val="clear" w:color="auto" w:fill="DEEBF6"/>
          </w:tcPr>
          <w:p w14:paraId="1DD2758B" w14:textId="77777777" w:rsidR="00EB3F8F" w:rsidRDefault="00EB3F8F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2DF42692" w14:textId="77777777" w:rsidR="00EB3F8F" w:rsidRDefault="00000000">
            <w:pPr>
              <w:pStyle w:val="TableParagraph"/>
              <w:spacing w:before="1" w:line="276" w:lineRule="auto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Nivel </w:t>
            </w:r>
            <w:r>
              <w:rPr>
                <w:b/>
                <w:spacing w:val="-2"/>
                <w:sz w:val="20"/>
              </w:rPr>
              <w:t>educacional requerido</w:t>
            </w:r>
          </w:p>
        </w:tc>
        <w:tc>
          <w:tcPr>
            <w:tcW w:w="5814" w:type="dxa"/>
          </w:tcPr>
          <w:p w14:paraId="0A78770C" w14:textId="77777777" w:rsidR="00EB3F8F" w:rsidRDefault="00000000">
            <w:pPr>
              <w:pStyle w:val="TableParagraph"/>
              <w:spacing w:line="276" w:lineRule="auto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Título profesional de una carrera de, a lo menos, 10 semestres de duración, otorgado por una universidad o instituto profesional del Estado o reconocido por éste o aquellos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validados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Chile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legislación</w:t>
            </w:r>
          </w:p>
          <w:p w14:paraId="4A7BD030" w14:textId="77777777" w:rsidR="00EB3F8F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vigente.</w:t>
            </w:r>
          </w:p>
        </w:tc>
      </w:tr>
    </w:tbl>
    <w:p w14:paraId="01F81FBE" w14:textId="77777777" w:rsidR="00EB3F8F" w:rsidRDefault="00EB3F8F">
      <w:pPr>
        <w:pStyle w:val="TableParagraph"/>
        <w:rPr>
          <w:sz w:val="20"/>
        </w:rPr>
        <w:sectPr w:rsidR="00EB3F8F">
          <w:pgSz w:w="12240" w:h="15840"/>
          <w:pgMar w:top="2160" w:right="720" w:bottom="1200" w:left="720" w:header="654" w:footer="1012" w:gutter="0"/>
          <w:cols w:space="720"/>
        </w:sectPr>
      </w:pPr>
    </w:p>
    <w:p w14:paraId="26E65B92" w14:textId="77777777" w:rsidR="00EB3F8F" w:rsidRDefault="00EB3F8F">
      <w:pPr>
        <w:pStyle w:val="Textoindependiente"/>
        <w:spacing w:before="219" w:after="1"/>
        <w:rPr>
          <w:b/>
        </w:rPr>
      </w:pPr>
    </w:p>
    <w:tbl>
      <w:tblPr>
        <w:tblStyle w:val="TableNormal"/>
        <w:tblW w:w="0" w:type="auto"/>
        <w:tblInd w:w="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2"/>
        <w:gridCol w:w="5814"/>
      </w:tblGrid>
      <w:tr w:rsidR="00EB3F8F" w14:paraId="5B6B8E9E" w14:textId="77777777">
        <w:trPr>
          <w:trHeight w:val="2325"/>
        </w:trPr>
        <w:tc>
          <w:tcPr>
            <w:tcW w:w="1985" w:type="dxa"/>
            <w:vMerge w:val="restart"/>
            <w:shd w:val="clear" w:color="auto" w:fill="DEEBF6"/>
          </w:tcPr>
          <w:p w14:paraId="6E53B593" w14:textId="77777777" w:rsidR="00EB3F8F" w:rsidRDefault="00EB3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DEEBF6"/>
          </w:tcPr>
          <w:p w14:paraId="1C69A877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1C708B9D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24A8CA39" w14:textId="77777777" w:rsidR="00EB3F8F" w:rsidRDefault="00EB3F8F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7A62AB6B" w14:textId="77777777" w:rsidR="00EB3F8F" w:rsidRDefault="00000000">
            <w:pPr>
              <w:pStyle w:val="TableParagraph"/>
              <w:spacing w:line="280" w:lineRule="auto"/>
              <w:ind w:left="71" w:right="3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Estudios académicos</w:t>
            </w:r>
          </w:p>
        </w:tc>
        <w:tc>
          <w:tcPr>
            <w:tcW w:w="5814" w:type="dxa"/>
          </w:tcPr>
          <w:p w14:paraId="36572959" w14:textId="77777777" w:rsidR="00EB3F8F" w:rsidRDefault="00000000">
            <w:pPr>
              <w:pStyle w:val="TableParagraph"/>
              <w:spacing w:before="2" w:line="278" w:lineRule="auto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carreras del área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las ciencias sociales </w:t>
            </w:r>
            <w:r>
              <w:rPr>
                <w:spacing w:val="-2"/>
                <w:sz w:val="20"/>
              </w:rPr>
              <w:t>como:</w:t>
            </w:r>
          </w:p>
          <w:p w14:paraId="48DA1060" w14:textId="77777777" w:rsidR="00EB3F8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89"/>
              </w:tabs>
              <w:spacing w:before="82"/>
              <w:rPr>
                <w:sz w:val="20"/>
              </w:rPr>
            </w:pPr>
            <w:r>
              <w:rPr>
                <w:spacing w:val="-2"/>
                <w:sz w:val="20"/>
              </w:rPr>
              <w:t>Psicología</w:t>
            </w:r>
          </w:p>
          <w:p w14:paraId="70B312EE" w14:textId="77777777" w:rsidR="00EB3F8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89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20EA2F6C" w14:textId="77777777" w:rsidR="00EB3F8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89"/>
              </w:tabs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Sociología</w:t>
            </w:r>
          </w:p>
          <w:p w14:paraId="5329F88E" w14:textId="3DFD59CD" w:rsidR="00CB4745" w:rsidRDefault="00000000" w:rsidP="00CB4745">
            <w:pPr>
              <w:pStyle w:val="TableParagraph"/>
              <w:numPr>
                <w:ilvl w:val="0"/>
                <w:numId w:val="9"/>
              </w:numPr>
              <w:tabs>
                <w:tab w:val="left" w:pos="789"/>
                <w:tab w:val="left" w:pos="1533"/>
                <w:tab w:val="left" w:pos="4253"/>
              </w:tabs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Otras</w:t>
            </w:r>
            <w:r>
              <w:rPr>
                <w:sz w:val="20"/>
              </w:rPr>
              <w:tab/>
            </w:r>
            <w:r w:rsidR="005C22A5">
              <w:rPr>
                <w:sz w:val="20"/>
              </w:rPr>
              <w:t>carreras</w:t>
            </w:r>
            <w:r w:rsidR="005C22A5">
              <w:rPr>
                <w:spacing w:val="24"/>
                <w:sz w:val="20"/>
              </w:rPr>
              <w:t xml:space="preserve"> afines</w:t>
            </w:r>
          </w:p>
          <w:p w14:paraId="0C3153E1" w14:textId="4D4E3033" w:rsidR="00EB3F8F" w:rsidRDefault="00EB3F8F">
            <w:pPr>
              <w:pStyle w:val="TableParagraph"/>
              <w:spacing w:before="1" w:line="280" w:lineRule="atLeast"/>
              <w:ind w:left="789"/>
              <w:rPr>
                <w:sz w:val="20"/>
              </w:rPr>
            </w:pPr>
          </w:p>
        </w:tc>
      </w:tr>
      <w:tr w:rsidR="00EB3F8F" w14:paraId="27DC0AB7" w14:textId="77777777">
        <w:trPr>
          <w:trHeight w:val="1956"/>
        </w:trPr>
        <w:tc>
          <w:tcPr>
            <w:tcW w:w="1985" w:type="dxa"/>
            <w:vMerge/>
            <w:tcBorders>
              <w:top w:val="nil"/>
            </w:tcBorders>
            <w:shd w:val="clear" w:color="auto" w:fill="DEEBF6"/>
          </w:tcPr>
          <w:p w14:paraId="484B1FDC" w14:textId="77777777" w:rsidR="00EB3F8F" w:rsidRDefault="00EB3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EEBF6"/>
          </w:tcPr>
          <w:p w14:paraId="05121A4F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228804F2" w14:textId="77777777" w:rsidR="00EB3F8F" w:rsidRDefault="00EB3F8F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57326CE3" w14:textId="77777777" w:rsidR="00EB3F8F" w:rsidRDefault="00000000">
            <w:pPr>
              <w:pStyle w:val="TableParagraph"/>
              <w:spacing w:before="1" w:line="276" w:lineRule="auto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Estudios adicionales deseables</w:t>
            </w:r>
          </w:p>
        </w:tc>
        <w:tc>
          <w:tcPr>
            <w:tcW w:w="5814" w:type="dxa"/>
          </w:tcPr>
          <w:p w14:paraId="44882A6A" w14:textId="77777777" w:rsidR="00EB3F8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  <w:tab w:val="left" w:pos="432"/>
              </w:tabs>
              <w:spacing w:before="1" w:line="276" w:lineRule="auto"/>
              <w:ind w:right="58"/>
              <w:jc w:val="both"/>
              <w:rPr>
                <w:sz w:val="20"/>
              </w:rPr>
            </w:pPr>
            <w:r>
              <w:rPr>
                <w:sz w:val="20"/>
              </w:rPr>
              <w:t>Especialización, cursos, diplomados u otros en ámbitos de prevención del consumo de alcohol y otras drogas.</w:t>
            </w:r>
          </w:p>
          <w:p w14:paraId="36CFF834" w14:textId="77777777" w:rsidR="00EB3F8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  <w:tab w:val="left" w:pos="432"/>
              </w:tabs>
              <w:spacing w:line="276" w:lineRule="auto"/>
              <w:ind w:right="61"/>
              <w:jc w:val="both"/>
              <w:rPr>
                <w:sz w:val="20"/>
              </w:rPr>
            </w:pPr>
            <w:r>
              <w:rPr>
                <w:sz w:val="20"/>
              </w:rPr>
              <w:t xml:space="preserve">Cursos de Diseño e Implementación de proyectos </w:t>
            </w:r>
            <w:r>
              <w:rPr>
                <w:spacing w:val="-2"/>
                <w:sz w:val="20"/>
              </w:rPr>
              <w:t>sociales.</w:t>
            </w:r>
          </w:p>
          <w:p w14:paraId="6371B89B" w14:textId="77777777" w:rsidR="00EB3F8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43" w:lineRule="exact"/>
              <w:ind w:left="430" w:hanging="282"/>
              <w:jc w:val="both"/>
              <w:rPr>
                <w:sz w:val="20"/>
              </w:rPr>
            </w:pPr>
            <w:r>
              <w:rPr>
                <w:sz w:val="20"/>
              </w:rPr>
              <w:t>Especialización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Gestión,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Modelo</w:t>
            </w:r>
          </w:p>
          <w:p w14:paraId="1CC40AB9" w14:textId="77777777" w:rsidR="00EB3F8F" w:rsidRDefault="00000000">
            <w:pPr>
              <w:pStyle w:val="TableParagraph"/>
              <w:spacing w:before="32"/>
              <w:ind w:left="432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Gobernanza.</w:t>
            </w:r>
          </w:p>
        </w:tc>
      </w:tr>
      <w:tr w:rsidR="00EB3F8F" w14:paraId="0DF582C8" w14:textId="77777777">
        <w:trPr>
          <w:trHeight w:val="3395"/>
        </w:trPr>
        <w:tc>
          <w:tcPr>
            <w:tcW w:w="1985" w:type="dxa"/>
            <w:shd w:val="clear" w:color="auto" w:fill="DEEBF6"/>
          </w:tcPr>
          <w:p w14:paraId="3F93C81A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23705B13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2862A246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6AF81E03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4BA436FA" w14:textId="77777777" w:rsidR="00EB3F8F" w:rsidRDefault="00EB3F8F">
            <w:pPr>
              <w:pStyle w:val="TableParagraph"/>
              <w:spacing w:before="203"/>
              <w:rPr>
                <w:b/>
                <w:sz w:val="20"/>
              </w:rPr>
            </w:pPr>
          </w:p>
          <w:p w14:paraId="75DDDF39" w14:textId="77777777" w:rsidR="00EB3F8F" w:rsidRDefault="00000000">
            <w:pPr>
              <w:pStyle w:val="TableParagraph"/>
              <w:spacing w:line="278" w:lineRule="auto"/>
              <w:ind w:left="573" w:right="131" w:hanging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Experiencia Laboral</w:t>
            </w:r>
          </w:p>
        </w:tc>
        <w:tc>
          <w:tcPr>
            <w:tcW w:w="7516" w:type="dxa"/>
            <w:gridSpan w:val="2"/>
          </w:tcPr>
          <w:p w14:paraId="5BC975B5" w14:textId="77777777" w:rsidR="00EB3F8F" w:rsidRDefault="00000000">
            <w:pPr>
              <w:pStyle w:val="TableParagraph"/>
              <w:spacing w:line="278" w:lineRule="auto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general: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 años de experiencia laboral en el sector público o privado</w:t>
            </w:r>
          </w:p>
          <w:p w14:paraId="5AB57F16" w14:textId="77777777" w:rsidR="00EB3F8F" w:rsidRDefault="00000000">
            <w:pPr>
              <w:pStyle w:val="TableParagraph"/>
              <w:spacing w:before="36" w:line="276" w:lineRule="auto"/>
              <w:ind w:left="71"/>
              <w:rPr>
                <w:sz w:val="20"/>
              </w:rPr>
            </w:pPr>
            <w:r>
              <w:rPr>
                <w:b/>
                <w:sz w:val="20"/>
              </w:rPr>
              <w:t xml:space="preserve">Experiencia en liderazgo: </w:t>
            </w:r>
            <w:r>
              <w:rPr>
                <w:sz w:val="20"/>
              </w:rPr>
              <w:t>Al menos 2 años del total de la experiencia profesional deben ser liderando equipos de trabajo.</w:t>
            </w:r>
          </w:p>
          <w:p w14:paraId="7FD96321" w14:textId="77777777" w:rsidR="00EB3F8F" w:rsidRDefault="00EB3F8F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51BCD7A8" w14:textId="77777777" w:rsidR="00EB3F8F" w:rsidRDefault="00000000">
            <w:pPr>
              <w:pStyle w:val="TableParagraph"/>
              <w:spacing w:line="276" w:lineRule="auto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Ámbitos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experiencia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preferente: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valorará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positivamente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trayectoria en las siguientes áreas:</w:t>
            </w:r>
          </w:p>
          <w:p w14:paraId="54AA2CCF" w14:textId="77777777" w:rsidR="00EB3F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Sector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municipal.</w:t>
            </w:r>
          </w:p>
          <w:p w14:paraId="1F85E6CE" w14:textId="77777777" w:rsidR="00EB3F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before="77"/>
              <w:rPr>
                <w:sz w:val="20"/>
              </w:rPr>
            </w:pPr>
            <w:r>
              <w:rPr>
                <w:sz w:val="20"/>
              </w:rPr>
              <w:t>Intervención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directa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sociales.</w:t>
            </w:r>
          </w:p>
          <w:p w14:paraId="6EF42BFF" w14:textId="77777777" w:rsidR="00EB3F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before="74"/>
              <w:rPr>
                <w:sz w:val="20"/>
              </w:rPr>
            </w:pPr>
            <w:r>
              <w:rPr>
                <w:sz w:val="20"/>
              </w:rPr>
              <w:t>Prevención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abordaje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drogas.</w:t>
            </w:r>
          </w:p>
          <w:p w14:paraId="2848DA90" w14:textId="77777777" w:rsidR="00EB3F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before="74"/>
              <w:rPr>
                <w:sz w:val="20"/>
              </w:rPr>
            </w:pPr>
            <w:r>
              <w:rPr>
                <w:sz w:val="20"/>
              </w:rPr>
              <w:t>Fundaciones,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corporaciones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carácter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psicosocial.</w:t>
            </w:r>
          </w:p>
        </w:tc>
      </w:tr>
      <w:tr w:rsidR="00EB3F8F" w14:paraId="424AFC4B" w14:textId="77777777">
        <w:trPr>
          <w:trHeight w:val="3635"/>
        </w:trPr>
        <w:tc>
          <w:tcPr>
            <w:tcW w:w="1985" w:type="dxa"/>
            <w:shd w:val="clear" w:color="auto" w:fill="DEEBF6"/>
          </w:tcPr>
          <w:p w14:paraId="1EA6FC8A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0732F15C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486204E1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7361F6E3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104969CA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6B6C1FA8" w14:textId="77777777" w:rsidR="00EB3F8F" w:rsidRDefault="00EB3F8F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2E074F7E" w14:textId="77777777" w:rsidR="00EB3F8F" w:rsidRDefault="00000000">
            <w:pPr>
              <w:pStyle w:val="TableParagraph"/>
              <w:spacing w:before="1" w:line="276" w:lineRule="auto"/>
              <w:ind w:left="434" w:right="131" w:hanging="2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Conocimientos deseables</w:t>
            </w:r>
          </w:p>
        </w:tc>
        <w:tc>
          <w:tcPr>
            <w:tcW w:w="7516" w:type="dxa"/>
            <w:gridSpan w:val="2"/>
          </w:tcPr>
          <w:p w14:paraId="69815822" w14:textId="77777777" w:rsidR="00EB3F8F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alguno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ámbitos:</w:t>
            </w:r>
          </w:p>
          <w:p w14:paraId="221EF582" w14:textId="77777777" w:rsidR="00EB3F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Planificación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organización</w:t>
            </w:r>
          </w:p>
          <w:p w14:paraId="18BD37F2" w14:textId="77777777" w:rsidR="00EB3F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colaborativo</w:t>
            </w:r>
          </w:p>
          <w:p w14:paraId="2E180FD7" w14:textId="77777777" w:rsidR="00EB3F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Comunicación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interpersonal</w:t>
            </w:r>
          </w:p>
          <w:p w14:paraId="6C24652C" w14:textId="77777777" w:rsidR="00EB3F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Orientación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estratégica</w:t>
            </w:r>
          </w:p>
          <w:p w14:paraId="4B4A406B" w14:textId="77777777" w:rsidR="00EB3F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Pensamiento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analítico</w:t>
            </w:r>
          </w:p>
          <w:p w14:paraId="7A963763" w14:textId="77777777" w:rsidR="00EB3F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Adaptación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cambio</w:t>
            </w:r>
          </w:p>
          <w:p w14:paraId="6FD7CE18" w14:textId="77777777" w:rsidR="00EB3F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contingencia</w:t>
            </w:r>
          </w:p>
          <w:p w14:paraId="450A55BF" w14:textId="77777777" w:rsidR="00EB3F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</w:t>
            </w:r>
          </w:p>
          <w:p w14:paraId="388850EF" w14:textId="77777777" w:rsidR="00EB3F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  <w:p w14:paraId="6095C4C7" w14:textId="77777777" w:rsidR="00EB3F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Conocimiento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Territorio</w:t>
            </w:r>
          </w:p>
          <w:p w14:paraId="6CAAEBF8" w14:textId="77777777" w:rsidR="00EB3F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Rendición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(SISREC)</w:t>
            </w:r>
          </w:p>
          <w:p w14:paraId="742B7596" w14:textId="77777777" w:rsidR="00EB3F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Instrumento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Planificación</w:t>
            </w:r>
          </w:p>
        </w:tc>
      </w:tr>
    </w:tbl>
    <w:p w14:paraId="51BDAC60" w14:textId="77777777" w:rsidR="00EB3F8F" w:rsidRDefault="00EB3F8F">
      <w:pPr>
        <w:pStyle w:val="TableParagraph"/>
        <w:rPr>
          <w:sz w:val="20"/>
        </w:rPr>
        <w:sectPr w:rsidR="00EB3F8F">
          <w:pgSz w:w="12240" w:h="15840"/>
          <w:pgMar w:top="2160" w:right="720" w:bottom="1200" w:left="720" w:header="654" w:footer="1012" w:gutter="0"/>
          <w:cols w:space="720"/>
        </w:sectPr>
      </w:pPr>
    </w:p>
    <w:p w14:paraId="748AC4A0" w14:textId="77777777" w:rsidR="00EB3F8F" w:rsidRDefault="00EB3F8F">
      <w:pPr>
        <w:pStyle w:val="Textoindependiente"/>
        <w:spacing w:before="219" w:after="1"/>
        <w:rPr>
          <w:b/>
        </w:rPr>
      </w:pPr>
    </w:p>
    <w:tbl>
      <w:tblPr>
        <w:tblStyle w:val="TableNormal"/>
        <w:tblW w:w="0" w:type="auto"/>
        <w:tblInd w:w="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6"/>
      </w:tblGrid>
      <w:tr w:rsidR="00EB3F8F" w14:paraId="01480E50" w14:textId="77777777">
        <w:trPr>
          <w:trHeight w:val="4195"/>
        </w:trPr>
        <w:tc>
          <w:tcPr>
            <w:tcW w:w="1985" w:type="dxa"/>
            <w:shd w:val="clear" w:color="auto" w:fill="DEEBF6"/>
          </w:tcPr>
          <w:p w14:paraId="0AA62198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22637440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5C6F7F49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3C72EAA9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1FA138C0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070AF20C" w14:textId="77777777" w:rsidR="00EB3F8F" w:rsidRDefault="00EB3F8F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49F47719" w14:textId="77777777" w:rsidR="00EB3F8F" w:rsidRDefault="00000000">
            <w:pPr>
              <w:pStyle w:val="TableParagraph"/>
              <w:spacing w:line="276" w:lineRule="auto"/>
              <w:ind w:left="110"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Competencias </w:t>
            </w:r>
            <w:r>
              <w:rPr>
                <w:b/>
                <w:sz w:val="20"/>
              </w:rPr>
              <w:t>deseadas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para el trabajo </w:t>
            </w:r>
            <w:r>
              <w:rPr>
                <w:b/>
                <w:spacing w:val="-2"/>
                <w:sz w:val="20"/>
              </w:rPr>
              <w:t>comunitario</w:t>
            </w:r>
          </w:p>
        </w:tc>
        <w:tc>
          <w:tcPr>
            <w:tcW w:w="7516" w:type="dxa"/>
          </w:tcPr>
          <w:p w14:paraId="4289D186" w14:textId="77777777" w:rsidR="00EB3F8F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alguno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temas:</w:t>
            </w:r>
          </w:p>
          <w:p w14:paraId="3C37DA8C" w14:textId="77777777" w:rsidR="00EB3F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liderazgo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equipos</w:t>
            </w:r>
          </w:p>
          <w:p w14:paraId="45C7F0AB" w14:textId="77777777" w:rsidR="00EB3F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before="37" w:line="276" w:lineRule="auto"/>
              <w:ind w:right="64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efectiva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establecer alianzas estratégicas</w:t>
            </w:r>
          </w:p>
          <w:p w14:paraId="2268B8B9" w14:textId="77777777" w:rsidR="00EB3F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Gestión,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</w:p>
          <w:p w14:paraId="26835A90" w14:textId="77777777" w:rsidR="00EB3F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Adaptación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intervenciones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particulares</w:t>
            </w:r>
          </w:p>
          <w:p w14:paraId="1836197C" w14:textId="77777777" w:rsidR="00EB3F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Proactividad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dirigir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intervención</w:t>
            </w:r>
          </w:p>
          <w:p w14:paraId="6E7C7559" w14:textId="77777777" w:rsidR="00EB3F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emocional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complejas</w:t>
            </w:r>
          </w:p>
          <w:p w14:paraId="37AEC63A" w14:textId="77777777" w:rsidR="00EB3F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before="35" w:line="278" w:lineRule="auto"/>
              <w:ind w:right="60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estrés,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tolerancia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frustración</w:t>
            </w:r>
          </w:p>
          <w:p w14:paraId="46F77251" w14:textId="77777777" w:rsidR="00EB3F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interpersonales</w:t>
            </w:r>
          </w:p>
          <w:p w14:paraId="1DE95FB3" w14:textId="77777777" w:rsidR="00EB3F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before="38" w:line="276" w:lineRule="auto"/>
              <w:ind w:right="58"/>
              <w:jc w:val="both"/>
              <w:rPr>
                <w:sz w:val="20"/>
              </w:rPr>
            </w:pPr>
            <w:r>
              <w:rPr>
                <w:sz w:val="20"/>
              </w:rPr>
              <w:t>Orientación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acorde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considerando 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orientación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públicas de prevención, interés y capacidad de asumir rol institucional de</w:t>
            </w:r>
          </w:p>
          <w:p w14:paraId="1D091A70" w14:textId="77777777" w:rsidR="00EB3F8F" w:rsidRDefault="00000000">
            <w:pPr>
              <w:pStyle w:val="TableParagraph"/>
              <w:spacing w:line="242" w:lineRule="exact"/>
              <w:ind w:left="791"/>
              <w:rPr>
                <w:sz w:val="20"/>
              </w:rPr>
            </w:pPr>
            <w:r>
              <w:rPr>
                <w:spacing w:val="-2"/>
                <w:sz w:val="20"/>
              </w:rPr>
              <w:t>SENDA</w:t>
            </w:r>
          </w:p>
        </w:tc>
      </w:tr>
      <w:tr w:rsidR="00EB3F8F" w14:paraId="25D9B206" w14:textId="77777777">
        <w:trPr>
          <w:trHeight w:val="899"/>
        </w:trPr>
        <w:tc>
          <w:tcPr>
            <w:tcW w:w="1985" w:type="dxa"/>
            <w:shd w:val="clear" w:color="auto" w:fill="DEEBF6"/>
          </w:tcPr>
          <w:p w14:paraId="4459BB73" w14:textId="77777777" w:rsidR="00EB3F8F" w:rsidRDefault="00000000">
            <w:pPr>
              <w:pStyle w:val="TableParagraph"/>
              <w:spacing w:before="170" w:line="278" w:lineRule="auto"/>
              <w:ind w:left="561" w:right="131" w:hanging="416"/>
              <w:rPr>
                <w:b/>
                <w:sz w:val="20"/>
              </w:rPr>
            </w:pPr>
            <w:r>
              <w:rPr>
                <w:b/>
                <w:sz w:val="20"/>
              </w:rPr>
              <w:t>Condiciones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Trabajo</w:t>
            </w:r>
          </w:p>
        </w:tc>
        <w:tc>
          <w:tcPr>
            <w:tcW w:w="7516" w:type="dxa"/>
          </w:tcPr>
          <w:p w14:paraId="417900F2" w14:textId="77777777" w:rsidR="00EB3F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rPr>
                <w:sz w:val="20"/>
              </w:rPr>
            </w:pPr>
            <w:r>
              <w:rPr>
                <w:sz w:val="20"/>
              </w:rPr>
              <w:t>Modalidad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Honorarios</w:t>
            </w:r>
          </w:p>
          <w:p w14:paraId="5A2624DF" w14:textId="77777777" w:rsidR="00EB3F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Jornada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</w:t>
            </w:r>
          </w:p>
          <w:p w14:paraId="04615A81" w14:textId="77777777" w:rsidR="00EB3F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26"/>
              <w:rPr>
                <w:sz w:val="20"/>
              </w:rPr>
            </w:pPr>
            <w:r>
              <w:rPr>
                <w:sz w:val="20"/>
              </w:rPr>
              <w:t>Ingreso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Mensual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1.446.751–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EB3F8F" w14:paraId="08C03829" w14:textId="77777777">
        <w:trPr>
          <w:trHeight w:val="2517"/>
        </w:trPr>
        <w:tc>
          <w:tcPr>
            <w:tcW w:w="1985" w:type="dxa"/>
            <w:shd w:val="clear" w:color="auto" w:fill="DEEBF6"/>
          </w:tcPr>
          <w:p w14:paraId="2B8F5BA2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35BB2C52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68A010CA" w14:textId="77777777" w:rsidR="00EB3F8F" w:rsidRDefault="00EB3F8F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FB10EC4" w14:textId="77777777" w:rsidR="00EB3F8F" w:rsidRDefault="00000000">
            <w:pPr>
              <w:pStyle w:val="TableParagraph"/>
              <w:spacing w:line="276" w:lineRule="auto"/>
              <w:ind w:left="232" w:right="21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Documentos Requeridos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Postular</w:t>
            </w:r>
          </w:p>
        </w:tc>
        <w:tc>
          <w:tcPr>
            <w:tcW w:w="7516" w:type="dxa"/>
          </w:tcPr>
          <w:p w14:paraId="269058EF" w14:textId="77777777" w:rsidR="00EB3F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Curriculum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Vitae</w:t>
            </w:r>
          </w:p>
          <w:p w14:paraId="0AB0999A" w14:textId="77777777" w:rsidR="00EB3F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</w:t>
            </w:r>
          </w:p>
          <w:p w14:paraId="34015514" w14:textId="77777777" w:rsidR="00EB3F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26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Cédula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(ambos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lados)</w:t>
            </w:r>
          </w:p>
          <w:p w14:paraId="3229B995" w14:textId="77777777" w:rsidR="00EB3F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acrediten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adicional</w:t>
            </w:r>
          </w:p>
          <w:p w14:paraId="05C15064" w14:textId="77777777" w:rsidR="00EB3F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24" w:line="264" w:lineRule="auto"/>
              <w:ind w:right="102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antecedentes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 fines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(antigüedad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 superior a 30 días)</w:t>
            </w:r>
          </w:p>
          <w:p w14:paraId="6435B5D6" w14:textId="77777777" w:rsidR="00EB3F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12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Jurada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drogas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ilícitas.</w:t>
            </w:r>
          </w:p>
          <w:p w14:paraId="7B8DC4B4" w14:textId="77777777" w:rsidR="00EB3F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2114"/>
                <w:tab w:val="left" w:pos="3499"/>
                <w:tab w:val="left" w:pos="4154"/>
                <w:tab w:val="left" w:pos="5164"/>
                <w:tab w:val="left" w:pos="5725"/>
                <w:tab w:val="left" w:pos="6538"/>
                <w:tab w:val="left" w:pos="7276"/>
              </w:tabs>
              <w:spacing w:before="21" w:line="260" w:lineRule="atLeast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Certificado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“inhabilidad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para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trabajar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niños,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niñas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adolescentes.</w:t>
            </w:r>
          </w:p>
        </w:tc>
      </w:tr>
      <w:tr w:rsidR="00EB3F8F" w14:paraId="0456AF8E" w14:textId="77777777">
        <w:trPr>
          <w:trHeight w:val="4192"/>
        </w:trPr>
        <w:tc>
          <w:tcPr>
            <w:tcW w:w="1985" w:type="dxa"/>
            <w:shd w:val="clear" w:color="auto" w:fill="DEEBF6"/>
          </w:tcPr>
          <w:p w14:paraId="51373FA8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4F91E3CD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2ADD0C29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7D284ED1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0E64A489" w14:textId="77777777" w:rsidR="00EB3F8F" w:rsidRDefault="00EB3F8F">
            <w:pPr>
              <w:pStyle w:val="TableParagraph"/>
              <w:rPr>
                <w:b/>
                <w:sz w:val="20"/>
              </w:rPr>
            </w:pPr>
          </w:p>
          <w:p w14:paraId="4608D1F1" w14:textId="77777777" w:rsidR="00EB3F8F" w:rsidRDefault="00EB3F8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5B6AF0E7" w14:textId="77777777" w:rsidR="00EB3F8F" w:rsidRDefault="00000000">
            <w:pPr>
              <w:pStyle w:val="TableParagraph"/>
              <w:spacing w:line="276" w:lineRule="auto"/>
              <w:ind w:left="126" w:right="116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Recepción de Antecedentes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Postulación</w:t>
            </w:r>
          </w:p>
        </w:tc>
        <w:tc>
          <w:tcPr>
            <w:tcW w:w="7516" w:type="dxa"/>
          </w:tcPr>
          <w:p w14:paraId="30A8AC67" w14:textId="77777777" w:rsidR="00EB3F8F" w:rsidRDefault="00EB3F8F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51EAC721" w14:textId="77777777" w:rsidR="00EB3F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before="1" w:line="273" w:lineRule="auto"/>
              <w:ind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Plazo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postulación: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julio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julio de 2026</w:t>
            </w:r>
            <w:r>
              <w:rPr>
                <w:sz w:val="20"/>
              </w:rPr>
              <w:t xml:space="preserve">, impostergablemente hasta las </w:t>
            </w:r>
            <w:r>
              <w:rPr>
                <w:b/>
                <w:sz w:val="20"/>
              </w:rPr>
              <w:t>13:30 horas</w:t>
            </w:r>
            <w:r>
              <w:rPr>
                <w:sz w:val="20"/>
              </w:rPr>
              <w:t>.</w:t>
            </w:r>
          </w:p>
          <w:p w14:paraId="36E6236B" w14:textId="77777777" w:rsidR="00EB3F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6" w:lineRule="auto"/>
              <w:ind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Modalidad de entrega (Obligatoria y simultánea): </w:t>
            </w:r>
            <w:r>
              <w:rPr>
                <w:sz w:val="20"/>
              </w:rPr>
              <w:t>Para que la postulación sea válida, el/la interesado/a deberá cumplir estrictamente con los siguientes dos pasos:</w:t>
            </w:r>
          </w:p>
          <w:p w14:paraId="35E97EF6" w14:textId="77777777" w:rsidR="00EB3F8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275"/>
                <w:tab w:val="left" w:pos="1277"/>
              </w:tabs>
              <w:spacing w:line="276" w:lineRule="auto"/>
              <w:ind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Entrega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Presencial: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Depositar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antecedentes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soporte papel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Oficina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Partes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Ilustre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Municipalidad de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Concepción</w:t>
            </w:r>
            <w:r>
              <w:rPr>
                <w:sz w:val="20"/>
              </w:rPr>
              <w:t>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ubicada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Bernardo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O’Higgins</w:t>
            </w:r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525, 3er piso.</w:t>
            </w:r>
          </w:p>
          <w:p w14:paraId="59B87AF5" w14:textId="77777777" w:rsidR="00EB3F8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275"/>
                <w:tab w:val="left" w:pos="1277"/>
              </w:tabs>
              <w:spacing w:line="276" w:lineRule="auto"/>
              <w:ind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Envío Digital: </w:t>
            </w:r>
            <w:r>
              <w:rPr>
                <w:sz w:val="20"/>
              </w:rPr>
              <w:t>Remitir la totalidad de los antecedentes escaneados (en formato PDF) de manera simultánea a los siguientes correos electrónicos:</w:t>
            </w:r>
          </w:p>
          <w:p w14:paraId="1551EFCF" w14:textId="77777777" w:rsidR="00EB3F8F" w:rsidRDefault="00EB3F8F">
            <w:pPr>
              <w:pStyle w:val="TableParagraph"/>
              <w:numPr>
                <w:ilvl w:val="2"/>
                <w:numId w:val="2"/>
              </w:numPr>
              <w:tabs>
                <w:tab w:val="left" w:pos="1277"/>
              </w:tabs>
              <w:spacing w:line="242" w:lineRule="exact"/>
              <w:ind w:hanging="283"/>
              <w:jc w:val="both"/>
              <w:rPr>
                <w:b/>
                <w:sz w:val="20"/>
              </w:rPr>
            </w:pPr>
            <w:hyperlink r:id="rId9">
              <w:r>
                <w:rPr>
                  <w:b/>
                  <w:spacing w:val="-2"/>
                  <w:sz w:val="20"/>
                </w:rPr>
                <w:t>concursosendabiobio@gmail.com</w:t>
              </w:r>
            </w:hyperlink>
          </w:p>
          <w:p w14:paraId="036993C5" w14:textId="77777777" w:rsidR="00EB3F8F" w:rsidRDefault="00EB3F8F">
            <w:pPr>
              <w:pStyle w:val="TableParagraph"/>
              <w:numPr>
                <w:ilvl w:val="2"/>
                <w:numId w:val="2"/>
              </w:numPr>
              <w:tabs>
                <w:tab w:val="left" w:pos="1277"/>
              </w:tabs>
              <w:spacing w:before="38"/>
              <w:ind w:hanging="283"/>
              <w:jc w:val="both"/>
              <w:rPr>
                <w:b/>
                <w:sz w:val="20"/>
              </w:rPr>
            </w:pPr>
            <w:hyperlink r:id="rId10">
              <w:r>
                <w:rPr>
                  <w:b/>
                  <w:spacing w:val="-2"/>
                  <w:sz w:val="20"/>
                </w:rPr>
                <w:t>oficinadepartes@concepcion.cl</w:t>
              </w:r>
            </w:hyperlink>
          </w:p>
        </w:tc>
      </w:tr>
    </w:tbl>
    <w:p w14:paraId="0C999CE7" w14:textId="77777777" w:rsidR="00EB3F8F" w:rsidRDefault="00EB3F8F">
      <w:pPr>
        <w:pStyle w:val="TableParagraph"/>
        <w:jc w:val="both"/>
        <w:rPr>
          <w:b/>
          <w:sz w:val="20"/>
        </w:rPr>
        <w:sectPr w:rsidR="00EB3F8F">
          <w:pgSz w:w="12240" w:h="15840"/>
          <w:pgMar w:top="2160" w:right="720" w:bottom="1200" w:left="720" w:header="654" w:footer="1012" w:gutter="0"/>
          <w:cols w:space="720"/>
        </w:sectPr>
      </w:pPr>
    </w:p>
    <w:p w14:paraId="7C24F3E0" w14:textId="77777777" w:rsidR="00EB3F8F" w:rsidRDefault="00EB3F8F">
      <w:pPr>
        <w:pStyle w:val="Textoindependiente"/>
        <w:spacing w:before="219" w:after="1"/>
        <w:rPr>
          <w:b/>
        </w:rPr>
      </w:pPr>
    </w:p>
    <w:tbl>
      <w:tblPr>
        <w:tblStyle w:val="TableNormal"/>
        <w:tblW w:w="0" w:type="auto"/>
        <w:tblInd w:w="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6"/>
      </w:tblGrid>
      <w:tr w:rsidR="00EB3F8F" w14:paraId="1C432CB2" w14:textId="77777777">
        <w:trPr>
          <w:trHeight w:val="901"/>
        </w:trPr>
        <w:tc>
          <w:tcPr>
            <w:tcW w:w="1985" w:type="dxa"/>
            <w:shd w:val="clear" w:color="auto" w:fill="DEEBF6"/>
          </w:tcPr>
          <w:p w14:paraId="30ACCDCA" w14:textId="77777777" w:rsidR="00EB3F8F" w:rsidRDefault="00EB3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6" w:type="dxa"/>
          </w:tcPr>
          <w:p w14:paraId="705F8A22" w14:textId="77777777" w:rsidR="00EB3F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2" w:line="276" w:lineRule="auto"/>
              <w:ind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Asunto del correo: </w:t>
            </w:r>
            <w:r>
              <w:rPr>
                <w:sz w:val="20"/>
              </w:rPr>
              <w:t xml:space="preserve">El mensaje digital debe llevar obligatoriamente el siguiente asunto exacto: </w:t>
            </w:r>
            <w:r>
              <w:rPr>
                <w:b/>
                <w:sz w:val="20"/>
              </w:rPr>
              <w:t>“Postulación Coordinador/a de Equipo SENDA PREVIENE Concepción”</w:t>
            </w:r>
          </w:p>
        </w:tc>
      </w:tr>
    </w:tbl>
    <w:p w14:paraId="58166355" w14:textId="77777777" w:rsidR="00560039" w:rsidRDefault="00560039"/>
    <w:sectPr w:rsidR="00560039">
      <w:pgSz w:w="12240" w:h="15840"/>
      <w:pgMar w:top="2160" w:right="720" w:bottom="1200" w:left="720" w:header="654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1300" w14:textId="77777777" w:rsidR="00BB477B" w:rsidRDefault="00BB477B">
      <w:r>
        <w:separator/>
      </w:r>
    </w:p>
  </w:endnote>
  <w:endnote w:type="continuationSeparator" w:id="0">
    <w:p w14:paraId="4D3F8985" w14:textId="77777777" w:rsidR="00BB477B" w:rsidRDefault="00BB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E506" w14:textId="77777777" w:rsidR="00EB3F8F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0209B292" wp14:editId="49143141">
              <wp:simplePos x="0" y="0"/>
              <wp:positionH relativeFrom="page">
                <wp:posOffset>6968490</wp:posOffset>
              </wp:positionH>
              <wp:positionV relativeFrom="page">
                <wp:posOffset>9275774</wp:posOffset>
              </wp:positionV>
              <wp:extent cx="208279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E49897" w14:textId="77777777" w:rsidR="00EB3F8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9B29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8.7pt;margin-top:730.4pt;width:16.4pt;height:13.0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" filled="f" stroked="f">
              <v:textbox inset="0,0,0,0">
                <w:txbxContent>
                  <w:p w14:paraId="06E49897" w14:textId="77777777" w:rsidR="00EB3F8F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p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26B25685" wp14:editId="22ADF6DF">
              <wp:simplePos x="0" y="0"/>
              <wp:positionH relativeFrom="page">
                <wp:posOffset>3738498</wp:posOffset>
              </wp:positionH>
              <wp:positionV relativeFrom="page">
                <wp:posOffset>9446462</wp:posOffset>
              </wp:positionV>
              <wp:extent cx="30988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AB104" w14:textId="77777777" w:rsidR="00EB3F8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B25685" id="Textbox 4" o:spid="_x0000_s1027" type="#_x0000_t202" style="position:absolute;margin-left:294.35pt;margin-top:743.8pt;width:24.4pt;height:13.0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" filled="f" stroked="f">
              <v:textbox inset="0,0,0,0">
                <w:txbxContent>
                  <w:p w14:paraId="4A8AB104" w14:textId="77777777" w:rsidR="00EB3F8F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1CB6" w14:textId="77777777" w:rsidR="00BB477B" w:rsidRDefault="00BB477B">
      <w:r>
        <w:separator/>
      </w:r>
    </w:p>
  </w:footnote>
  <w:footnote w:type="continuationSeparator" w:id="0">
    <w:p w14:paraId="43AAA7CF" w14:textId="77777777" w:rsidR="00BB477B" w:rsidRDefault="00BB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066E" w14:textId="77777777" w:rsidR="00EB3F8F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399424" behindDoc="1" locked="0" layoutInCell="1" allowOverlap="1" wp14:anchorId="0A1326FF" wp14:editId="1BCBAE99">
          <wp:simplePos x="0" y="0"/>
          <wp:positionH relativeFrom="page">
            <wp:posOffset>946150</wp:posOffset>
          </wp:positionH>
          <wp:positionV relativeFrom="page">
            <wp:posOffset>415277</wp:posOffset>
          </wp:positionV>
          <wp:extent cx="1050289" cy="9098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0289" cy="90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99936" behindDoc="1" locked="0" layoutInCell="1" allowOverlap="1" wp14:anchorId="6FF5F2A1" wp14:editId="4969FC87">
          <wp:simplePos x="0" y="0"/>
          <wp:positionH relativeFrom="page">
            <wp:posOffset>5068822</wp:posOffset>
          </wp:positionH>
          <wp:positionV relativeFrom="page">
            <wp:posOffset>479821</wp:posOffset>
          </wp:positionV>
          <wp:extent cx="1333631" cy="89213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631" cy="89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48A"/>
    <w:multiLevelType w:val="hybridMultilevel"/>
    <w:tmpl w:val="DF60ED1A"/>
    <w:lvl w:ilvl="0" w:tplc="811C944C">
      <w:numFmt w:val="bullet"/>
      <w:lvlText w:val=""/>
      <w:lvlJc w:val="left"/>
      <w:pPr>
        <w:ind w:left="835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0AADD8A">
      <w:numFmt w:val="bullet"/>
      <w:lvlText w:val="•"/>
      <w:lvlJc w:val="left"/>
      <w:pPr>
        <w:ind w:left="1506" w:hanging="113"/>
      </w:pPr>
      <w:rPr>
        <w:rFonts w:hint="default"/>
        <w:lang w:val="es-ES" w:eastAsia="en-US" w:bidi="ar-SA"/>
      </w:rPr>
    </w:lvl>
    <w:lvl w:ilvl="2" w:tplc="B21A1D12">
      <w:numFmt w:val="bullet"/>
      <w:lvlText w:val="•"/>
      <w:lvlJc w:val="left"/>
      <w:pPr>
        <w:ind w:left="2172" w:hanging="113"/>
      </w:pPr>
      <w:rPr>
        <w:rFonts w:hint="default"/>
        <w:lang w:val="es-ES" w:eastAsia="en-US" w:bidi="ar-SA"/>
      </w:rPr>
    </w:lvl>
    <w:lvl w:ilvl="3" w:tplc="994466E4">
      <w:numFmt w:val="bullet"/>
      <w:lvlText w:val="•"/>
      <w:lvlJc w:val="left"/>
      <w:pPr>
        <w:ind w:left="2838" w:hanging="113"/>
      </w:pPr>
      <w:rPr>
        <w:rFonts w:hint="default"/>
        <w:lang w:val="es-ES" w:eastAsia="en-US" w:bidi="ar-SA"/>
      </w:rPr>
    </w:lvl>
    <w:lvl w:ilvl="4" w:tplc="9B78D862">
      <w:numFmt w:val="bullet"/>
      <w:lvlText w:val="•"/>
      <w:lvlJc w:val="left"/>
      <w:pPr>
        <w:ind w:left="3504" w:hanging="113"/>
      </w:pPr>
      <w:rPr>
        <w:rFonts w:hint="default"/>
        <w:lang w:val="es-ES" w:eastAsia="en-US" w:bidi="ar-SA"/>
      </w:rPr>
    </w:lvl>
    <w:lvl w:ilvl="5" w:tplc="B34E6962">
      <w:numFmt w:val="bullet"/>
      <w:lvlText w:val="•"/>
      <w:lvlJc w:val="left"/>
      <w:pPr>
        <w:ind w:left="4170" w:hanging="113"/>
      </w:pPr>
      <w:rPr>
        <w:rFonts w:hint="default"/>
        <w:lang w:val="es-ES" w:eastAsia="en-US" w:bidi="ar-SA"/>
      </w:rPr>
    </w:lvl>
    <w:lvl w:ilvl="6" w:tplc="68420F8A">
      <w:numFmt w:val="bullet"/>
      <w:lvlText w:val="•"/>
      <w:lvlJc w:val="left"/>
      <w:pPr>
        <w:ind w:left="4836" w:hanging="113"/>
      </w:pPr>
      <w:rPr>
        <w:rFonts w:hint="default"/>
        <w:lang w:val="es-ES" w:eastAsia="en-US" w:bidi="ar-SA"/>
      </w:rPr>
    </w:lvl>
    <w:lvl w:ilvl="7" w:tplc="778CBDFA">
      <w:numFmt w:val="bullet"/>
      <w:lvlText w:val="•"/>
      <w:lvlJc w:val="left"/>
      <w:pPr>
        <w:ind w:left="5502" w:hanging="113"/>
      </w:pPr>
      <w:rPr>
        <w:rFonts w:hint="default"/>
        <w:lang w:val="es-ES" w:eastAsia="en-US" w:bidi="ar-SA"/>
      </w:rPr>
    </w:lvl>
    <w:lvl w:ilvl="8" w:tplc="C354FC0C">
      <w:numFmt w:val="bullet"/>
      <w:lvlText w:val="•"/>
      <w:lvlJc w:val="left"/>
      <w:pPr>
        <w:ind w:left="6168" w:hanging="113"/>
      </w:pPr>
      <w:rPr>
        <w:rFonts w:hint="default"/>
        <w:lang w:val="es-ES" w:eastAsia="en-US" w:bidi="ar-SA"/>
      </w:rPr>
    </w:lvl>
  </w:abstractNum>
  <w:abstractNum w:abstractNumId="1" w15:restartNumberingAfterBreak="0">
    <w:nsid w:val="14AE0245"/>
    <w:multiLevelType w:val="hybridMultilevel"/>
    <w:tmpl w:val="8D0ED868"/>
    <w:lvl w:ilvl="0" w:tplc="C882DBB0">
      <w:numFmt w:val="bullet"/>
      <w:lvlText w:val="●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CB281F4">
      <w:numFmt w:val="bullet"/>
      <w:lvlText w:val="•"/>
      <w:lvlJc w:val="left"/>
      <w:pPr>
        <w:ind w:left="1281" w:hanging="360"/>
      </w:pPr>
      <w:rPr>
        <w:rFonts w:hint="default"/>
        <w:lang w:val="es-ES" w:eastAsia="en-US" w:bidi="ar-SA"/>
      </w:rPr>
    </w:lvl>
    <w:lvl w:ilvl="2" w:tplc="11404062">
      <w:numFmt w:val="bullet"/>
      <w:lvlText w:val="•"/>
      <w:lvlJc w:val="left"/>
      <w:pPr>
        <w:ind w:left="1783" w:hanging="360"/>
      </w:pPr>
      <w:rPr>
        <w:rFonts w:hint="default"/>
        <w:lang w:val="es-ES" w:eastAsia="en-US" w:bidi="ar-SA"/>
      </w:rPr>
    </w:lvl>
    <w:lvl w:ilvl="3" w:tplc="435219FC">
      <w:numFmt w:val="bullet"/>
      <w:lvlText w:val="•"/>
      <w:lvlJc w:val="left"/>
      <w:pPr>
        <w:ind w:left="2285" w:hanging="360"/>
      </w:pPr>
      <w:rPr>
        <w:rFonts w:hint="default"/>
        <w:lang w:val="es-ES" w:eastAsia="en-US" w:bidi="ar-SA"/>
      </w:rPr>
    </w:lvl>
    <w:lvl w:ilvl="4" w:tplc="205015BA">
      <w:numFmt w:val="bullet"/>
      <w:lvlText w:val="•"/>
      <w:lvlJc w:val="left"/>
      <w:pPr>
        <w:ind w:left="2787" w:hanging="360"/>
      </w:pPr>
      <w:rPr>
        <w:rFonts w:hint="default"/>
        <w:lang w:val="es-ES" w:eastAsia="en-US" w:bidi="ar-SA"/>
      </w:rPr>
    </w:lvl>
    <w:lvl w:ilvl="5" w:tplc="F15CDE08">
      <w:numFmt w:val="bullet"/>
      <w:lvlText w:val="•"/>
      <w:lvlJc w:val="left"/>
      <w:pPr>
        <w:ind w:left="3289" w:hanging="360"/>
      </w:pPr>
      <w:rPr>
        <w:rFonts w:hint="default"/>
        <w:lang w:val="es-ES" w:eastAsia="en-US" w:bidi="ar-SA"/>
      </w:rPr>
    </w:lvl>
    <w:lvl w:ilvl="6" w:tplc="59FECAB8">
      <w:numFmt w:val="bullet"/>
      <w:lvlText w:val="•"/>
      <w:lvlJc w:val="left"/>
      <w:pPr>
        <w:ind w:left="3791" w:hanging="360"/>
      </w:pPr>
      <w:rPr>
        <w:rFonts w:hint="default"/>
        <w:lang w:val="es-ES" w:eastAsia="en-US" w:bidi="ar-SA"/>
      </w:rPr>
    </w:lvl>
    <w:lvl w:ilvl="7" w:tplc="73703510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8" w:tplc="EE1A0E32">
      <w:numFmt w:val="bullet"/>
      <w:lvlText w:val="•"/>
      <w:lvlJc w:val="left"/>
      <w:pPr>
        <w:ind w:left="479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BB700AA"/>
    <w:multiLevelType w:val="hybridMultilevel"/>
    <w:tmpl w:val="601EF8D2"/>
    <w:lvl w:ilvl="0" w:tplc="5BE82FE8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D7AB3E0">
      <w:numFmt w:val="bullet"/>
      <w:lvlText w:val="•"/>
      <w:lvlJc w:val="left"/>
      <w:pPr>
        <w:ind w:left="1470" w:hanging="360"/>
      </w:pPr>
      <w:rPr>
        <w:rFonts w:hint="default"/>
        <w:lang w:val="es-ES" w:eastAsia="en-US" w:bidi="ar-SA"/>
      </w:rPr>
    </w:lvl>
    <w:lvl w:ilvl="2" w:tplc="3326AFD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3" w:tplc="1C2C187A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4" w:tplc="725CAE00"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5" w:tplc="E7B6B2A4">
      <w:numFmt w:val="bullet"/>
      <w:lvlText w:val="•"/>
      <w:lvlJc w:val="left"/>
      <w:pPr>
        <w:ind w:left="4150" w:hanging="360"/>
      </w:pPr>
      <w:rPr>
        <w:rFonts w:hint="default"/>
        <w:lang w:val="es-ES" w:eastAsia="en-US" w:bidi="ar-SA"/>
      </w:rPr>
    </w:lvl>
    <w:lvl w:ilvl="6" w:tplc="DAB883FC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7" w:tplc="E72AD48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8" w:tplc="56429B2C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23B70D4"/>
    <w:multiLevelType w:val="hybridMultilevel"/>
    <w:tmpl w:val="748A6C3E"/>
    <w:lvl w:ilvl="0" w:tplc="E97A7AB4">
      <w:numFmt w:val="bullet"/>
      <w:lvlText w:val="●"/>
      <w:lvlJc w:val="left"/>
      <w:pPr>
        <w:ind w:left="83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7ECDDE6">
      <w:numFmt w:val="bullet"/>
      <w:lvlText w:val="•"/>
      <w:lvlJc w:val="left"/>
      <w:pPr>
        <w:ind w:left="1492" w:hanging="361"/>
      </w:pPr>
      <w:rPr>
        <w:rFonts w:hint="default"/>
        <w:lang w:val="es-ES" w:eastAsia="en-US" w:bidi="ar-SA"/>
      </w:rPr>
    </w:lvl>
    <w:lvl w:ilvl="2" w:tplc="52B2D39A">
      <w:numFmt w:val="bullet"/>
      <w:lvlText w:val="•"/>
      <w:lvlJc w:val="left"/>
      <w:pPr>
        <w:ind w:left="2145" w:hanging="361"/>
      </w:pPr>
      <w:rPr>
        <w:rFonts w:hint="default"/>
        <w:lang w:val="es-ES" w:eastAsia="en-US" w:bidi="ar-SA"/>
      </w:rPr>
    </w:lvl>
    <w:lvl w:ilvl="3" w:tplc="7A42C0BA">
      <w:numFmt w:val="bullet"/>
      <w:lvlText w:val="•"/>
      <w:lvlJc w:val="left"/>
      <w:pPr>
        <w:ind w:left="2797" w:hanging="361"/>
      </w:pPr>
      <w:rPr>
        <w:rFonts w:hint="default"/>
        <w:lang w:val="es-ES" w:eastAsia="en-US" w:bidi="ar-SA"/>
      </w:rPr>
    </w:lvl>
    <w:lvl w:ilvl="4" w:tplc="30080C7A">
      <w:numFmt w:val="bullet"/>
      <w:lvlText w:val="•"/>
      <w:lvlJc w:val="left"/>
      <w:pPr>
        <w:ind w:left="3450" w:hanging="361"/>
      </w:pPr>
      <w:rPr>
        <w:rFonts w:hint="default"/>
        <w:lang w:val="es-ES" w:eastAsia="en-US" w:bidi="ar-SA"/>
      </w:rPr>
    </w:lvl>
    <w:lvl w:ilvl="5" w:tplc="FE54A80C">
      <w:numFmt w:val="bullet"/>
      <w:lvlText w:val="•"/>
      <w:lvlJc w:val="left"/>
      <w:pPr>
        <w:ind w:left="4102" w:hanging="361"/>
      </w:pPr>
      <w:rPr>
        <w:rFonts w:hint="default"/>
        <w:lang w:val="es-ES" w:eastAsia="en-US" w:bidi="ar-SA"/>
      </w:rPr>
    </w:lvl>
    <w:lvl w:ilvl="6" w:tplc="66A8CB66">
      <w:numFmt w:val="bullet"/>
      <w:lvlText w:val="•"/>
      <w:lvlJc w:val="left"/>
      <w:pPr>
        <w:ind w:left="4755" w:hanging="361"/>
      </w:pPr>
      <w:rPr>
        <w:rFonts w:hint="default"/>
        <w:lang w:val="es-ES" w:eastAsia="en-US" w:bidi="ar-SA"/>
      </w:rPr>
    </w:lvl>
    <w:lvl w:ilvl="7" w:tplc="A69AE3DE">
      <w:numFmt w:val="bullet"/>
      <w:lvlText w:val="•"/>
      <w:lvlJc w:val="left"/>
      <w:pPr>
        <w:ind w:left="5407" w:hanging="361"/>
      </w:pPr>
      <w:rPr>
        <w:rFonts w:hint="default"/>
        <w:lang w:val="es-ES" w:eastAsia="en-US" w:bidi="ar-SA"/>
      </w:rPr>
    </w:lvl>
    <w:lvl w:ilvl="8" w:tplc="4448E208">
      <w:numFmt w:val="bullet"/>
      <w:lvlText w:val="•"/>
      <w:lvlJc w:val="left"/>
      <w:pPr>
        <w:ind w:left="6060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23F6574C"/>
    <w:multiLevelType w:val="hybridMultilevel"/>
    <w:tmpl w:val="897495F0"/>
    <w:lvl w:ilvl="0" w:tplc="7D660EE8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9288188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2" w:tplc="BC6E7102">
      <w:numFmt w:val="bullet"/>
      <w:lvlText w:val="•"/>
      <w:lvlJc w:val="left"/>
      <w:pPr>
        <w:ind w:left="2172" w:hanging="360"/>
      </w:pPr>
      <w:rPr>
        <w:rFonts w:hint="default"/>
        <w:lang w:val="es-ES" w:eastAsia="en-US" w:bidi="ar-SA"/>
      </w:rPr>
    </w:lvl>
    <w:lvl w:ilvl="3" w:tplc="E736C4F2">
      <w:numFmt w:val="bullet"/>
      <w:lvlText w:val="•"/>
      <w:lvlJc w:val="left"/>
      <w:pPr>
        <w:ind w:left="2838" w:hanging="360"/>
      </w:pPr>
      <w:rPr>
        <w:rFonts w:hint="default"/>
        <w:lang w:val="es-ES" w:eastAsia="en-US" w:bidi="ar-SA"/>
      </w:rPr>
    </w:lvl>
    <w:lvl w:ilvl="4" w:tplc="26E6A24E">
      <w:numFmt w:val="bullet"/>
      <w:lvlText w:val="•"/>
      <w:lvlJc w:val="left"/>
      <w:pPr>
        <w:ind w:left="3504" w:hanging="360"/>
      </w:pPr>
      <w:rPr>
        <w:rFonts w:hint="default"/>
        <w:lang w:val="es-ES" w:eastAsia="en-US" w:bidi="ar-SA"/>
      </w:rPr>
    </w:lvl>
    <w:lvl w:ilvl="5" w:tplc="2D36BD20">
      <w:numFmt w:val="bullet"/>
      <w:lvlText w:val="•"/>
      <w:lvlJc w:val="left"/>
      <w:pPr>
        <w:ind w:left="4170" w:hanging="360"/>
      </w:pPr>
      <w:rPr>
        <w:rFonts w:hint="default"/>
        <w:lang w:val="es-ES" w:eastAsia="en-US" w:bidi="ar-SA"/>
      </w:rPr>
    </w:lvl>
    <w:lvl w:ilvl="6" w:tplc="EA16F018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7" w:tplc="8D9AEBEE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8" w:tplc="8976F3DC">
      <w:numFmt w:val="bullet"/>
      <w:lvlText w:val="•"/>
      <w:lvlJc w:val="left"/>
      <w:pPr>
        <w:ind w:left="616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68F640E"/>
    <w:multiLevelType w:val="hybridMultilevel"/>
    <w:tmpl w:val="620A92A2"/>
    <w:lvl w:ilvl="0" w:tplc="EDD0FF12">
      <w:numFmt w:val="bullet"/>
      <w:lvlText w:val="●"/>
      <w:lvlJc w:val="left"/>
      <w:pPr>
        <w:ind w:left="83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954CFAA">
      <w:numFmt w:val="bullet"/>
      <w:lvlText w:val="•"/>
      <w:lvlJc w:val="left"/>
      <w:pPr>
        <w:ind w:left="1492" w:hanging="361"/>
      </w:pPr>
      <w:rPr>
        <w:rFonts w:hint="default"/>
        <w:lang w:val="es-ES" w:eastAsia="en-US" w:bidi="ar-SA"/>
      </w:rPr>
    </w:lvl>
    <w:lvl w:ilvl="2" w:tplc="51989672">
      <w:numFmt w:val="bullet"/>
      <w:lvlText w:val="•"/>
      <w:lvlJc w:val="left"/>
      <w:pPr>
        <w:ind w:left="2145" w:hanging="361"/>
      </w:pPr>
      <w:rPr>
        <w:rFonts w:hint="default"/>
        <w:lang w:val="es-ES" w:eastAsia="en-US" w:bidi="ar-SA"/>
      </w:rPr>
    </w:lvl>
    <w:lvl w:ilvl="3" w:tplc="320C501E">
      <w:numFmt w:val="bullet"/>
      <w:lvlText w:val="•"/>
      <w:lvlJc w:val="left"/>
      <w:pPr>
        <w:ind w:left="2797" w:hanging="361"/>
      </w:pPr>
      <w:rPr>
        <w:rFonts w:hint="default"/>
        <w:lang w:val="es-ES" w:eastAsia="en-US" w:bidi="ar-SA"/>
      </w:rPr>
    </w:lvl>
    <w:lvl w:ilvl="4" w:tplc="FE06C320">
      <w:numFmt w:val="bullet"/>
      <w:lvlText w:val="•"/>
      <w:lvlJc w:val="left"/>
      <w:pPr>
        <w:ind w:left="3450" w:hanging="361"/>
      </w:pPr>
      <w:rPr>
        <w:rFonts w:hint="default"/>
        <w:lang w:val="es-ES" w:eastAsia="en-US" w:bidi="ar-SA"/>
      </w:rPr>
    </w:lvl>
    <w:lvl w:ilvl="5" w:tplc="1D582922">
      <w:numFmt w:val="bullet"/>
      <w:lvlText w:val="•"/>
      <w:lvlJc w:val="left"/>
      <w:pPr>
        <w:ind w:left="4102" w:hanging="361"/>
      </w:pPr>
      <w:rPr>
        <w:rFonts w:hint="default"/>
        <w:lang w:val="es-ES" w:eastAsia="en-US" w:bidi="ar-SA"/>
      </w:rPr>
    </w:lvl>
    <w:lvl w:ilvl="6" w:tplc="77B60C00">
      <w:numFmt w:val="bullet"/>
      <w:lvlText w:val="•"/>
      <w:lvlJc w:val="left"/>
      <w:pPr>
        <w:ind w:left="4755" w:hanging="361"/>
      </w:pPr>
      <w:rPr>
        <w:rFonts w:hint="default"/>
        <w:lang w:val="es-ES" w:eastAsia="en-US" w:bidi="ar-SA"/>
      </w:rPr>
    </w:lvl>
    <w:lvl w:ilvl="7" w:tplc="B3703E4E">
      <w:numFmt w:val="bullet"/>
      <w:lvlText w:val="•"/>
      <w:lvlJc w:val="left"/>
      <w:pPr>
        <w:ind w:left="5407" w:hanging="361"/>
      </w:pPr>
      <w:rPr>
        <w:rFonts w:hint="default"/>
        <w:lang w:val="es-ES" w:eastAsia="en-US" w:bidi="ar-SA"/>
      </w:rPr>
    </w:lvl>
    <w:lvl w:ilvl="8" w:tplc="BAA4B240">
      <w:numFmt w:val="bullet"/>
      <w:lvlText w:val="•"/>
      <w:lvlJc w:val="left"/>
      <w:pPr>
        <w:ind w:left="6060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2E0822FB"/>
    <w:multiLevelType w:val="hybridMultilevel"/>
    <w:tmpl w:val="62D276D4"/>
    <w:lvl w:ilvl="0" w:tplc="3AE4C718">
      <w:start w:val="1"/>
      <w:numFmt w:val="decimal"/>
      <w:lvlText w:val="%1."/>
      <w:lvlJc w:val="left"/>
      <w:pPr>
        <w:ind w:left="1039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DE61500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2" w:tplc="DF4C024C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3" w:tplc="977C03DA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4" w:tplc="0B229BC8">
      <w:numFmt w:val="bullet"/>
      <w:lvlText w:val="•"/>
      <w:lvlJc w:val="left"/>
      <w:pPr>
        <w:ind w:left="4944" w:hanging="360"/>
      </w:pPr>
      <w:rPr>
        <w:rFonts w:hint="default"/>
        <w:lang w:val="es-ES" w:eastAsia="en-US" w:bidi="ar-SA"/>
      </w:rPr>
    </w:lvl>
    <w:lvl w:ilvl="5" w:tplc="BF0CAAE0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ED1E5664">
      <w:numFmt w:val="bullet"/>
      <w:lvlText w:val="•"/>
      <w:lvlJc w:val="left"/>
      <w:pPr>
        <w:ind w:left="6896" w:hanging="360"/>
      </w:pPr>
      <w:rPr>
        <w:rFonts w:hint="default"/>
        <w:lang w:val="es-ES" w:eastAsia="en-US" w:bidi="ar-SA"/>
      </w:rPr>
    </w:lvl>
    <w:lvl w:ilvl="7" w:tplc="CC8252E0">
      <w:numFmt w:val="bullet"/>
      <w:lvlText w:val="•"/>
      <w:lvlJc w:val="left"/>
      <w:pPr>
        <w:ind w:left="7872" w:hanging="360"/>
      </w:pPr>
      <w:rPr>
        <w:rFonts w:hint="default"/>
        <w:lang w:val="es-ES" w:eastAsia="en-US" w:bidi="ar-SA"/>
      </w:rPr>
    </w:lvl>
    <w:lvl w:ilvl="8" w:tplc="B9F6C80E">
      <w:numFmt w:val="bullet"/>
      <w:lvlText w:val="•"/>
      <w:lvlJc w:val="left"/>
      <w:pPr>
        <w:ind w:left="884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46A0A2D"/>
    <w:multiLevelType w:val="hybridMultilevel"/>
    <w:tmpl w:val="0846A0EE"/>
    <w:lvl w:ilvl="0" w:tplc="3F121BBA">
      <w:numFmt w:val="bullet"/>
      <w:lvlText w:val="●"/>
      <w:lvlJc w:val="left"/>
      <w:pPr>
        <w:ind w:left="79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7AC180C">
      <w:numFmt w:val="bullet"/>
      <w:lvlText w:val="•"/>
      <w:lvlJc w:val="left"/>
      <w:pPr>
        <w:ind w:left="1470" w:hanging="360"/>
      </w:pPr>
      <w:rPr>
        <w:rFonts w:hint="default"/>
        <w:lang w:val="es-ES" w:eastAsia="en-US" w:bidi="ar-SA"/>
      </w:rPr>
    </w:lvl>
    <w:lvl w:ilvl="2" w:tplc="EFF2C398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3" w:tplc="36A0EA9C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4" w:tplc="20F6E40A"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5" w:tplc="0DB2B906">
      <w:numFmt w:val="bullet"/>
      <w:lvlText w:val="•"/>
      <w:lvlJc w:val="left"/>
      <w:pPr>
        <w:ind w:left="4150" w:hanging="360"/>
      </w:pPr>
      <w:rPr>
        <w:rFonts w:hint="default"/>
        <w:lang w:val="es-ES" w:eastAsia="en-US" w:bidi="ar-SA"/>
      </w:rPr>
    </w:lvl>
    <w:lvl w:ilvl="6" w:tplc="A1467A3E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7" w:tplc="280E0AF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8" w:tplc="ED427A4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46F3CC9"/>
    <w:multiLevelType w:val="hybridMultilevel"/>
    <w:tmpl w:val="51C6912E"/>
    <w:lvl w:ilvl="0" w:tplc="F4307DA0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4184C64">
      <w:numFmt w:val="bullet"/>
      <w:lvlText w:val="•"/>
      <w:lvlJc w:val="left"/>
      <w:pPr>
        <w:ind w:left="975" w:hanging="284"/>
      </w:pPr>
      <w:rPr>
        <w:rFonts w:hint="default"/>
        <w:lang w:val="es-ES" w:eastAsia="en-US" w:bidi="ar-SA"/>
      </w:rPr>
    </w:lvl>
    <w:lvl w:ilvl="2" w:tplc="1BBA16E6">
      <w:numFmt w:val="bullet"/>
      <w:lvlText w:val="•"/>
      <w:lvlJc w:val="left"/>
      <w:pPr>
        <w:ind w:left="1511" w:hanging="284"/>
      </w:pPr>
      <w:rPr>
        <w:rFonts w:hint="default"/>
        <w:lang w:val="es-ES" w:eastAsia="en-US" w:bidi="ar-SA"/>
      </w:rPr>
    </w:lvl>
    <w:lvl w:ilvl="3" w:tplc="EAF429CA">
      <w:numFmt w:val="bullet"/>
      <w:lvlText w:val="•"/>
      <w:lvlJc w:val="left"/>
      <w:pPr>
        <w:ind w:left="2047" w:hanging="284"/>
      </w:pPr>
      <w:rPr>
        <w:rFonts w:hint="default"/>
        <w:lang w:val="es-ES" w:eastAsia="en-US" w:bidi="ar-SA"/>
      </w:rPr>
    </w:lvl>
    <w:lvl w:ilvl="4" w:tplc="89F607BE">
      <w:numFmt w:val="bullet"/>
      <w:lvlText w:val="•"/>
      <w:lvlJc w:val="left"/>
      <w:pPr>
        <w:ind w:left="2583" w:hanging="284"/>
      </w:pPr>
      <w:rPr>
        <w:rFonts w:hint="default"/>
        <w:lang w:val="es-ES" w:eastAsia="en-US" w:bidi="ar-SA"/>
      </w:rPr>
    </w:lvl>
    <w:lvl w:ilvl="5" w:tplc="86169264">
      <w:numFmt w:val="bullet"/>
      <w:lvlText w:val="•"/>
      <w:lvlJc w:val="left"/>
      <w:pPr>
        <w:ind w:left="3119" w:hanging="284"/>
      </w:pPr>
      <w:rPr>
        <w:rFonts w:hint="default"/>
        <w:lang w:val="es-ES" w:eastAsia="en-US" w:bidi="ar-SA"/>
      </w:rPr>
    </w:lvl>
    <w:lvl w:ilvl="6" w:tplc="8CE845F4">
      <w:numFmt w:val="bullet"/>
      <w:lvlText w:val="•"/>
      <w:lvlJc w:val="left"/>
      <w:pPr>
        <w:ind w:left="3655" w:hanging="284"/>
      </w:pPr>
      <w:rPr>
        <w:rFonts w:hint="default"/>
        <w:lang w:val="es-ES" w:eastAsia="en-US" w:bidi="ar-SA"/>
      </w:rPr>
    </w:lvl>
    <w:lvl w:ilvl="7" w:tplc="1AE2D5DA">
      <w:numFmt w:val="bullet"/>
      <w:lvlText w:val="•"/>
      <w:lvlJc w:val="left"/>
      <w:pPr>
        <w:ind w:left="4191" w:hanging="284"/>
      </w:pPr>
      <w:rPr>
        <w:rFonts w:hint="default"/>
        <w:lang w:val="es-ES" w:eastAsia="en-US" w:bidi="ar-SA"/>
      </w:rPr>
    </w:lvl>
    <w:lvl w:ilvl="8" w:tplc="BE5E992C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462A025E"/>
    <w:multiLevelType w:val="hybridMultilevel"/>
    <w:tmpl w:val="14544AD6"/>
    <w:lvl w:ilvl="0" w:tplc="6090EBF8">
      <w:numFmt w:val="bullet"/>
      <w:lvlText w:val=""/>
      <w:lvlJc w:val="left"/>
      <w:pPr>
        <w:ind w:left="835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E5A97C8">
      <w:start w:val="1"/>
      <w:numFmt w:val="decimal"/>
      <w:lvlText w:val="%2."/>
      <w:lvlJc w:val="left"/>
      <w:pPr>
        <w:ind w:left="1277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C0A75D8">
      <w:numFmt w:val="bullet"/>
      <w:lvlText w:val=""/>
      <w:lvlJc w:val="left"/>
      <w:pPr>
        <w:ind w:left="127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68840EAC">
      <w:numFmt w:val="bullet"/>
      <w:lvlText w:val="•"/>
      <w:lvlJc w:val="left"/>
      <w:pPr>
        <w:ind w:left="2662" w:hanging="284"/>
      </w:pPr>
      <w:rPr>
        <w:rFonts w:hint="default"/>
        <w:lang w:val="es-ES" w:eastAsia="en-US" w:bidi="ar-SA"/>
      </w:rPr>
    </w:lvl>
    <w:lvl w:ilvl="4" w:tplc="36061582">
      <w:numFmt w:val="bullet"/>
      <w:lvlText w:val="•"/>
      <w:lvlJc w:val="left"/>
      <w:pPr>
        <w:ind w:left="3353" w:hanging="284"/>
      </w:pPr>
      <w:rPr>
        <w:rFonts w:hint="default"/>
        <w:lang w:val="es-ES" w:eastAsia="en-US" w:bidi="ar-SA"/>
      </w:rPr>
    </w:lvl>
    <w:lvl w:ilvl="5" w:tplc="7E1EE8BA">
      <w:numFmt w:val="bullet"/>
      <w:lvlText w:val="•"/>
      <w:lvlJc w:val="left"/>
      <w:pPr>
        <w:ind w:left="4044" w:hanging="284"/>
      </w:pPr>
      <w:rPr>
        <w:rFonts w:hint="default"/>
        <w:lang w:val="es-ES" w:eastAsia="en-US" w:bidi="ar-SA"/>
      </w:rPr>
    </w:lvl>
    <w:lvl w:ilvl="6" w:tplc="E8F49E9C">
      <w:numFmt w:val="bullet"/>
      <w:lvlText w:val="•"/>
      <w:lvlJc w:val="left"/>
      <w:pPr>
        <w:ind w:left="4736" w:hanging="284"/>
      </w:pPr>
      <w:rPr>
        <w:rFonts w:hint="default"/>
        <w:lang w:val="es-ES" w:eastAsia="en-US" w:bidi="ar-SA"/>
      </w:rPr>
    </w:lvl>
    <w:lvl w:ilvl="7" w:tplc="463AB598">
      <w:numFmt w:val="bullet"/>
      <w:lvlText w:val="•"/>
      <w:lvlJc w:val="left"/>
      <w:pPr>
        <w:ind w:left="5427" w:hanging="284"/>
      </w:pPr>
      <w:rPr>
        <w:rFonts w:hint="default"/>
        <w:lang w:val="es-ES" w:eastAsia="en-US" w:bidi="ar-SA"/>
      </w:rPr>
    </w:lvl>
    <w:lvl w:ilvl="8" w:tplc="3BCEDE84">
      <w:numFmt w:val="bullet"/>
      <w:lvlText w:val="•"/>
      <w:lvlJc w:val="left"/>
      <w:pPr>
        <w:ind w:left="6118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4A612032"/>
    <w:multiLevelType w:val="hybridMultilevel"/>
    <w:tmpl w:val="C57827E0"/>
    <w:lvl w:ilvl="0" w:tplc="0450F1AA">
      <w:numFmt w:val="bullet"/>
      <w:lvlText w:val="●"/>
      <w:lvlJc w:val="left"/>
      <w:pPr>
        <w:ind w:left="83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24ECB6A">
      <w:numFmt w:val="bullet"/>
      <w:lvlText w:val="•"/>
      <w:lvlJc w:val="left"/>
      <w:pPr>
        <w:ind w:left="1492" w:hanging="361"/>
      </w:pPr>
      <w:rPr>
        <w:rFonts w:hint="default"/>
        <w:lang w:val="es-ES" w:eastAsia="en-US" w:bidi="ar-SA"/>
      </w:rPr>
    </w:lvl>
    <w:lvl w:ilvl="2" w:tplc="50100040">
      <w:numFmt w:val="bullet"/>
      <w:lvlText w:val="•"/>
      <w:lvlJc w:val="left"/>
      <w:pPr>
        <w:ind w:left="2145" w:hanging="361"/>
      </w:pPr>
      <w:rPr>
        <w:rFonts w:hint="default"/>
        <w:lang w:val="es-ES" w:eastAsia="en-US" w:bidi="ar-SA"/>
      </w:rPr>
    </w:lvl>
    <w:lvl w:ilvl="3" w:tplc="DC4CDE7A">
      <w:numFmt w:val="bullet"/>
      <w:lvlText w:val="•"/>
      <w:lvlJc w:val="left"/>
      <w:pPr>
        <w:ind w:left="2797" w:hanging="361"/>
      </w:pPr>
      <w:rPr>
        <w:rFonts w:hint="default"/>
        <w:lang w:val="es-ES" w:eastAsia="en-US" w:bidi="ar-SA"/>
      </w:rPr>
    </w:lvl>
    <w:lvl w:ilvl="4" w:tplc="90BC104C">
      <w:numFmt w:val="bullet"/>
      <w:lvlText w:val="•"/>
      <w:lvlJc w:val="left"/>
      <w:pPr>
        <w:ind w:left="3450" w:hanging="361"/>
      </w:pPr>
      <w:rPr>
        <w:rFonts w:hint="default"/>
        <w:lang w:val="es-ES" w:eastAsia="en-US" w:bidi="ar-SA"/>
      </w:rPr>
    </w:lvl>
    <w:lvl w:ilvl="5" w:tplc="940AAD5A">
      <w:numFmt w:val="bullet"/>
      <w:lvlText w:val="•"/>
      <w:lvlJc w:val="left"/>
      <w:pPr>
        <w:ind w:left="4102" w:hanging="361"/>
      </w:pPr>
      <w:rPr>
        <w:rFonts w:hint="default"/>
        <w:lang w:val="es-ES" w:eastAsia="en-US" w:bidi="ar-SA"/>
      </w:rPr>
    </w:lvl>
    <w:lvl w:ilvl="6" w:tplc="F5F8B388">
      <w:numFmt w:val="bullet"/>
      <w:lvlText w:val="•"/>
      <w:lvlJc w:val="left"/>
      <w:pPr>
        <w:ind w:left="4755" w:hanging="361"/>
      </w:pPr>
      <w:rPr>
        <w:rFonts w:hint="default"/>
        <w:lang w:val="es-ES" w:eastAsia="en-US" w:bidi="ar-SA"/>
      </w:rPr>
    </w:lvl>
    <w:lvl w:ilvl="7" w:tplc="19F6677A">
      <w:numFmt w:val="bullet"/>
      <w:lvlText w:val="•"/>
      <w:lvlJc w:val="left"/>
      <w:pPr>
        <w:ind w:left="5407" w:hanging="361"/>
      </w:pPr>
      <w:rPr>
        <w:rFonts w:hint="default"/>
        <w:lang w:val="es-ES" w:eastAsia="en-US" w:bidi="ar-SA"/>
      </w:rPr>
    </w:lvl>
    <w:lvl w:ilvl="8" w:tplc="244CD4EC">
      <w:numFmt w:val="bullet"/>
      <w:lvlText w:val="•"/>
      <w:lvlJc w:val="left"/>
      <w:pPr>
        <w:ind w:left="6060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4C6D2E92"/>
    <w:multiLevelType w:val="hybridMultilevel"/>
    <w:tmpl w:val="BDC81F04"/>
    <w:lvl w:ilvl="0" w:tplc="3E4075FE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B20208E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2" w:tplc="4F5837CE">
      <w:numFmt w:val="bullet"/>
      <w:lvlText w:val="•"/>
      <w:lvlJc w:val="left"/>
      <w:pPr>
        <w:ind w:left="2172" w:hanging="360"/>
      </w:pPr>
      <w:rPr>
        <w:rFonts w:hint="default"/>
        <w:lang w:val="es-ES" w:eastAsia="en-US" w:bidi="ar-SA"/>
      </w:rPr>
    </w:lvl>
    <w:lvl w:ilvl="3" w:tplc="491AF7B6">
      <w:numFmt w:val="bullet"/>
      <w:lvlText w:val="•"/>
      <w:lvlJc w:val="left"/>
      <w:pPr>
        <w:ind w:left="2838" w:hanging="360"/>
      </w:pPr>
      <w:rPr>
        <w:rFonts w:hint="default"/>
        <w:lang w:val="es-ES" w:eastAsia="en-US" w:bidi="ar-SA"/>
      </w:rPr>
    </w:lvl>
    <w:lvl w:ilvl="4" w:tplc="ADAEA05E">
      <w:numFmt w:val="bullet"/>
      <w:lvlText w:val="•"/>
      <w:lvlJc w:val="left"/>
      <w:pPr>
        <w:ind w:left="3504" w:hanging="360"/>
      </w:pPr>
      <w:rPr>
        <w:rFonts w:hint="default"/>
        <w:lang w:val="es-ES" w:eastAsia="en-US" w:bidi="ar-SA"/>
      </w:rPr>
    </w:lvl>
    <w:lvl w:ilvl="5" w:tplc="CCF0CFCA">
      <w:numFmt w:val="bullet"/>
      <w:lvlText w:val="•"/>
      <w:lvlJc w:val="left"/>
      <w:pPr>
        <w:ind w:left="4170" w:hanging="360"/>
      </w:pPr>
      <w:rPr>
        <w:rFonts w:hint="default"/>
        <w:lang w:val="es-ES" w:eastAsia="en-US" w:bidi="ar-SA"/>
      </w:rPr>
    </w:lvl>
    <w:lvl w:ilvl="6" w:tplc="24F29E52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7" w:tplc="60F27BF4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8" w:tplc="C7FCBAB6">
      <w:numFmt w:val="bullet"/>
      <w:lvlText w:val="•"/>
      <w:lvlJc w:val="left"/>
      <w:pPr>
        <w:ind w:left="616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37338D0"/>
    <w:multiLevelType w:val="hybridMultilevel"/>
    <w:tmpl w:val="98D494C4"/>
    <w:lvl w:ilvl="0" w:tplc="A5B8EDFC">
      <w:start w:val="1"/>
      <w:numFmt w:val="upperRoman"/>
      <w:lvlText w:val="%1."/>
      <w:lvlJc w:val="left"/>
      <w:pPr>
        <w:ind w:left="472" w:hanging="30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792AFFC">
      <w:start w:val="1"/>
      <w:numFmt w:val="decimal"/>
      <w:lvlText w:val="%2."/>
      <w:lvlJc w:val="left"/>
      <w:pPr>
        <w:ind w:left="1039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F714696E">
      <w:numFmt w:val="bullet"/>
      <w:lvlText w:val="•"/>
      <w:lvlJc w:val="left"/>
      <w:pPr>
        <w:ind w:left="2124" w:hanging="360"/>
      </w:pPr>
      <w:rPr>
        <w:rFonts w:hint="default"/>
        <w:lang w:val="es-ES" w:eastAsia="en-US" w:bidi="ar-SA"/>
      </w:rPr>
    </w:lvl>
    <w:lvl w:ilvl="3" w:tplc="12EC43AA">
      <w:numFmt w:val="bullet"/>
      <w:lvlText w:val="•"/>
      <w:lvlJc w:val="left"/>
      <w:pPr>
        <w:ind w:left="3208" w:hanging="360"/>
      </w:pPr>
      <w:rPr>
        <w:rFonts w:hint="default"/>
        <w:lang w:val="es-ES" w:eastAsia="en-US" w:bidi="ar-SA"/>
      </w:rPr>
    </w:lvl>
    <w:lvl w:ilvl="4" w:tplc="4EA4745A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1158997A">
      <w:numFmt w:val="bullet"/>
      <w:lvlText w:val="•"/>
      <w:lvlJc w:val="left"/>
      <w:pPr>
        <w:ind w:left="5377" w:hanging="360"/>
      </w:pPr>
      <w:rPr>
        <w:rFonts w:hint="default"/>
        <w:lang w:val="es-ES" w:eastAsia="en-US" w:bidi="ar-SA"/>
      </w:rPr>
    </w:lvl>
    <w:lvl w:ilvl="6" w:tplc="688EA614">
      <w:numFmt w:val="bullet"/>
      <w:lvlText w:val="•"/>
      <w:lvlJc w:val="left"/>
      <w:pPr>
        <w:ind w:left="6462" w:hanging="360"/>
      </w:pPr>
      <w:rPr>
        <w:rFonts w:hint="default"/>
        <w:lang w:val="es-ES" w:eastAsia="en-US" w:bidi="ar-SA"/>
      </w:rPr>
    </w:lvl>
    <w:lvl w:ilvl="7" w:tplc="E50E0360">
      <w:numFmt w:val="bullet"/>
      <w:lvlText w:val="•"/>
      <w:lvlJc w:val="left"/>
      <w:pPr>
        <w:ind w:left="7546" w:hanging="360"/>
      </w:pPr>
      <w:rPr>
        <w:rFonts w:hint="default"/>
        <w:lang w:val="es-ES" w:eastAsia="en-US" w:bidi="ar-SA"/>
      </w:rPr>
    </w:lvl>
    <w:lvl w:ilvl="8" w:tplc="DB6AFBC8">
      <w:numFmt w:val="bullet"/>
      <w:lvlText w:val="•"/>
      <w:lvlJc w:val="left"/>
      <w:pPr>
        <w:ind w:left="8631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5933393"/>
    <w:multiLevelType w:val="hybridMultilevel"/>
    <w:tmpl w:val="969A3F3C"/>
    <w:lvl w:ilvl="0" w:tplc="54D28D52">
      <w:numFmt w:val="bullet"/>
      <w:lvlText w:val="●"/>
      <w:lvlJc w:val="left"/>
      <w:pPr>
        <w:ind w:left="79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EDAA708">
      <w:numFmt w:val="bullet"/>
      <w:lvlText w:val="•"/>
      <w:lvlJc w:val="left"/>
      <w:pPr>
        <w:ind w:left="1470" w:hanging="360"/>
      </w:pPr>
      <w:rPr>
        <w:rFonts w:hint="default"/>
        <w:lang w:val="es-ES" w:eastAsia="en-US" w:bidi="ar-SA"/>
      </w:rPr>
    </w:lvl>
    <w:lvl w:ilvl="2" w:tplc="86A84CA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3" w:tplc="026663D0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4" w:tplc="8D624E12"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5" w:tplc="7DFEE26C">
      <w:numFmt w:val="bullet"/>
      <w:lvlText w:val="•"/>
      <w:lvlJc w:val="left"/>
      <w:pPr>
        <w:ind w:left="4150" w:hanging="360"/>
      </w:pPr>
      <w:rPr>
        <w:rFonts w:hint="default"/>
        <w:lang w:val="es-ES" w:eastAsia="en-US" w:bidi="ar-SA"/>
      </w:rPr>
    </w:lvl>
    <w:lvl w:ilvl="6" w:tplc="CB8C3C4A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7" w:tplc="7400ADC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8" w:tplc="3B6045E2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3F60171"/>
    <w:multiLevelType w:val="hybridMultilevel"/>
    <w:tmpl w:val="0CC88F32"/>
    <w:lvl w:ilvl="0" w:tplc="E3E8C22E">
      <w:numFmt w:val="bullet"/>
      <w:lvlText w:val="●"/>
      <w:lvlJc w:val="left"/>
      <w:pPr>
        <w:ind w:left="83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1B6C09C">
      <w:numFmt w:val="bullet"/>
      <w:lvlText w:val="•"/>
      <w:lvlJc w:val="left"/>
      <w:pPr>
        <w:ind w:left="1492" w:hanging="361"/>
      </w:pPr>
      <w:rPr>
        <w:rFonts w:hint="default"/>
        <w:lang w:val="es-ES" w:eastAsia="en-US" w:bidi="ar-SA"/>
      </w:rPr>
    </w:lvl>
    <w:lvl w:ilvl="2" w:tplc="D126209A">
      <w:numFmt w:val="bullet"/>
      <w:lvlText w:val="•"/>
      <w:lvlJc w:val="left"/>
      <w:pPr>
        <w:ind w:left="2145" w:hanging="361"/>
      </w:pPr>
      <w:rPr>
        <w:rFonts w:hint="default"/>
        <w:lang w:val="es-ES" w:eastAsia="en-US" w:bidi="ar-SA"/>
      </w:rPr>
    </w:lvl>
    <w:lvl w:ilvl="3" w:tplc="0A387D4E">
      <w:numFmt w:val="bullet"/>
      <w:lvlText w:val="•"/>
      <w:lvlJc w:val="left"/>
      <w:pPr>
        <w:ind w:left="2797" w:hanging="361"/>
      </w:pPr>
      <w:rPr>
        <w:rFonts w:hint="default"/>
        <w:lang w:val="es-ES" w:eastAsia="en-US" w:bidi="ar-SA"/>
      </w:rPr>
    </w:lvl>
    <w:lvl w:ilvl="4" w:tplc="895C0F12">
      <w:numFmt w:val="bullet"/>
      <w:lvlText w:val="•"/>
      <w:lvlJc w:val="left"/>
      <w:pPr>
        <w:ind w:left="3450" w:hanging="361"/>
      </w:pPr>
      <w:rPr>
        <w:rFonts w:hint="default"/>
        <w:lang w:val="es-ES" w:eastAsia="en-US" w:bidi="ar-SA"/>
      </w:rPr>
    </w:lvl>
    <w:lvl w:ilvl="5" w:tplc="7AD4A0A6">
      <w:numFmt w:val="bullet"/>
      <w:lvlText w:val="•"/>
      <w:lvlJc w:val="left"/>
      <w:pPr>
        <w:ind w:left="4102" w:hanging="361"/>
      </w:pPr>
      <w:rPr>
        <w:rFonts w:hint="default"/>
        <w:lang w:val="es-ES" w:eastAsia="en-US" w:bidi="ar-SA"/>
      </w:rPr>
    </w:lvl>
    <w:lvl w:ilvl="6" w:tplc="9AEE3CC8">
      <w:numFmt w:val="bullet"/>
      <w:lvlText w:val="•"/>
      <w:lvlJc w:val="left"/>
      <w:pPr>
        <w:ind w:left="4755" w:hanging="361"/>
      </w:pPr>
      <w:rPr>
        <w:rFonts w:hint="default"/>
        <w:lang w:val="es-ES" w:eastAsia="en-US" w:bidi="ar-SA"/>
      </w:rPr>
    </w:lvl>
    <w:lvl w:ilvl="7" w:tplc="14F8CBC4">
      <w:numFmt w:val="bullet"/>
      <w:lvlText w:val="•"/>
      <w:lvlJc w:val="left"/>
      <w:pPr>
        <w:ind w:left="5407" w:hanging="361"/>
      </w:pPr>
      <w:rPr>
        <w:rFonts w:hint="default"/>
        <w:lang w:val="es-ES" w:eastAsia="en-US" w:bidi="ar-SA"/>
      </w:rPr>
    </w:lvl>
    <w:lvl w:ilvl="8" w:tplc="B4D60412">
      <w:numFmt w:val="bullet"/>
      <w:lvlText w:val="•"/>
      <w:lvlJc w:val="left"/>
      <w:pPr>
        <w:ind w:left="6060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79410702"/>
    <w:multiLevelType w:val="hybridMultilevel"/>
    <w:tmpl w:val="0AE8E250"/>
    <w:lvl w:ilvl="0" w:tplc="B15C8DB6">
      <w:numFmt w:val="bullet"/>
      <w:lvlText w:val="●"/>
      <w:lvlJc w:val="left"/>
      <w:pPr>
        <w:ind w:left="83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5A2304A">
      <w:numFmt w:val="bullet"/>
      <w:lvlText w:val="•"/>
      <w:lvlJc w:val="left"/>
      <w:pPr>
        <w:ind w:left="1492" w:hanging="361"/>
      </w:pPr>
      <w:rPr>
        <w:rFonts w:hint="default"/>
        <w:lang w:val="es-ES" w:eastAsia="en-US" w:bidi="ar-SA"/>
      </w:rPr>
    </w:lvl>
    <w:lvl w:ilvl="2" w:tplc="FBAA5522">
      <w:numFmt w:val="bullet"/>
      <w:lvlText w:val="•"/>
      <w:lvlJc w:val="left"/>
      <w:pPr>
        <w:ind w:left="2145" w:hanging="361"/>
      </w:pPr>
      <w:rPr>
        <w:rFonts w:hint="default"/>
        <w:lang w:val="es-ES" w:eastAsia="en-US" w:bidi="ar-SA"/>
      </w:rPr>
    </w:lvl>
    <w:lvl w:ilvl="3" w:tplc="88F6B580">
      <w:numFmt w:val="bullet"/>
      <w:lvlText w:val="•"/>
      <w:lvlJc w:val="left"/>
      <w:pPr>
        <w:ind w:left="2797" w:hanging="361"/>
      </w:pPr>
      <w:rPr>
        <w:rFonts w:hint="default"/>
        <w:lang w:val="es-ES" w:eastAsia="en-US" w:bidi="ar-SA"/>
      </w:rPr>
    </w:lvl>
    <w:lvl w:ilvl="4" w:tplc="78608BB2">
      <w:numFmt w:val="bullet"/>
      <w:lvlText w:val="•"/>
      <w:lvlJc w:val="left"/>
      <w:pPr>
        <w:ind w:left="3450" w:hanging="361"/>
      </w:pPr>
      <w:rPr>
        <w:rFonts w:hint="default"/>
        <w:lang w:val="es-ES" w:eastAsia="en-US" w:bidi="ar-SA"/>
      </w:rPr>
    </w:lvl>
    <w:lvl w:ilvl="5" w:tplc="A6F0AF00">
      <w:numFmt w:val="bullet"/>
      <w:lvlText w:val="•"/>
      <w:lvlJc w:val="left"/>
      <w:pPr>
        <w:ind w:left="4102" w:hanging="361"/>
      </w:pPr>
      <w:rPr>
        <w:rFonts w:hint="default"/>
        <w:lang w:val="es-ES" w:eastAsia="en-US" w:bidi="ar-SA"/>
      </w:rPr>
    </w:lvl>
    <w:lvl w:ilvl="6" w:tplc="3B2EA17C">
      <w:numFmt w:val="bullet"/>
      <w:lvlText w:val="•"/>
      <w:lvlJc w:val="left"/>
      <w:pPr>
        <w:ind w:left="4755" w:hanging="361"/>
      </w:pPr>
      <w:rPr>
        <w:rFonts w:hint="default"/>
        <w:lang w:val="es-ES" w:eastAsia="en-US" w:bidi="ar-SA"/>
      </w:rPr>
    </w:lvl>
    <w:lvl w:ilvl="7" w:tplc="891A1AEA">
      <w:numFmt w:val="bullet"/>
      <w:lvlText w:val="•"/>
      <w:lvlJc w:val="left"/>
      <w:pPr>
        <w:ind w:left="5407" w:hanging="361"/>
      </w:pPr>
      <w:rPr>
        <w:rFonts w:hint="default"/>
        <w:lang w:val="es-ES" w:eastAsia="en-US" w:bidi="ar-SA"/>
      </w:rPr>
    </w:lvl>
    <w:lvl w:ilvl="8" w:tplc="FC363EC6">
      <w:numFmt w:val="bullet"/>
      <w:lvlText w:val="•"/>
      <w:lvlJc w:val="left"/>
      <w:pPr>
        <w:ind w:left="6060" w:hanging="361"/>
      </w:pPr>
      <w:rPr>
        <w:rFonts w:hint="default"/>
        <w:lang w:val="es-ES" w:eastAsia="en-US" w:bidi="ar-SA"/>
      </w:rPr>
    </w:lvl>
  </w:abstractNum>
  <w:num w:numId="1" w16cid:durableId="821435280">
    <w:abstractNumId w:val="0"/>
  </w:num>
  <w:num w:numId="2" w16cid:durableId="1235777860">
    <w:abstractNumId w:val="9"/>
  </w:num>
  <w:num w:numId="3" w16cid:durableId="1743024858">
    <w:abstractNumId w:val="4"/>
  </w:num>
  <w:num w:numId="4" w16cid:durableId="1930233229">
    <w:abstractNumId w:val="11"/>
  </w:num>
  <w:num w:numId="5" w16cid:durableId="1126043697">
    <w:abstractNumId w:val="7"/>
  </w:num>
  <w:num w:numId="6" w16cid:durableId="386031628">
    <w:abstractNumId w:val="13"/>
  </w:num>
  <w:num w:numId="7" w16cid:durableId="967468598">
    <w:abstractNumId w:val="2"/>
  </w:num>
  <w:num w:numId="8" w16cid:durableId="449055127">
    <w:abstractNumId w:val="8"/>
  </w:num>
  <w:num w:numId="9" w16cid:durableId="1166167872">
    <w:abstractNumId w:val="1"/>
  </w:num>
  <w:num w:numId="10" w16cid:durableId="2136874687">
    <w:abstractNumId w:val="10"/>
  </w:num>
  <w:num w:numId="11" w16cid:durableId="1547639733">
    <w:abstractNumId w:val="14"/>
  </w:num>
  <w:num w:numId="12" w16cid:durableId="67844896">
    <w:abstractNumId w:val="3"/>
  </w:num>
  <w:num w:numId="13" w16cid:durableId="477764021">
    <w:abstractNumId w:val="15"/>
  </w:num>
  <w:num w:numId="14" w16cid:durableId="1998459001">
    <w:abstractNumId w:val="5"/>
  </w:num>
  <w:num w:numId="15" w16cid:durableId="2045017024">
    <w:abstractNumId w:val="6"/>
  </w:num>
  <w:num w:numId="16" w16cid:durableId="2070375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8F"/>
    <w:rsid w:val="003D0070"/>
    <w:rsid w:val="004D42E6"/>
    <w:rsid w:val="00560039"/>
    <w:rsid w:val="005C22A5"/>
    <w:rsid w:val="00697FD5"/>
    <w:rsid w:val="00A21DA7"/>
    <w:rsid w:val="00BB477B"/>
    <w:rsid w:val="00C11207"/>
    <w:rsid w:val="00CB4745"/>
    <w:rsid w:val="00E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3A61"/>
  <w15:docId w15:val="{868C5EA3-63C1-4366-85FB-DB08BD81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after="35"/>
      <w:ind w:left="1037" w:hanging="358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3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ficinadepartes@concepcion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cursosendabiobi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Rivera Gutierrez</dc:creator>
  <cp:lastModifiedBy>Andrea Fuentealba</cp:lastModifiedBy>
  <cp:revision>4</cp:revision>
  <dcterms:created xsi:type="dcterms:W3CDTF">2026-07-03T17:03:00Z</dcterms:created>
  <dcterms:modified xsi:type="dcterms:W3CDTF">2026-07-03T17:04:00Z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2026-07-03T00:00:00Z</vt:filetime>
  </property>
  <property fmtid="{D5CDD505-2E9C-101B-9397-08002B2CF9AE}" pid="6" name="Producer">
    <vt:lpwstr>Microsoft® Word 2016</vt:lpwstr>
  </property>
</Properties>
</file>